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855" w:rsidRPr="00295875" w:rsidRDefault="00930855" w:rsidP="00930855">
      <w:pPr>
        <w:pStyle w:val="Heading2"/>
        <w:spacing w:before="0"/>
        <w:jc w:val="center"/>
      </w:pPr>
      <w:bookmarkStart w:id="0" w:name="_Toc79058550"/>
      <w:bookmarkStart w:id="1" w:name="_Hlk78905599"/>
      <w:bookmarkStart w:id="2" w:name="_GoBack"/>
      <w:bookmarkEnd w:id="2"/>
      <w:r w:rsidRPr="00F61B60">
        <w:t>APEC Project Proposal</w:t>
      </w:r>
      <w:bookmarkEnd w:id="0"/>
    </w:p>
    <w:p w:rsidR="00930855" w:rsidRPr="00331C68" w:rsidRDefault="00930855" w:rsidP="00930855">
      <w:pPr>
        <w:pStyle w:val="APECForm"/>
        <w:spacing w:before="0" w:after="0" w:line="240" w:lineRule="auto"/>
        <w:ind w:right="29"/>
        <w:jc w:val="center"/>
        <w:rPr>
          <w:rStyle w:val="Run-inheading"/>
          <w:rFonts w:ascii="Arial" w:hAnsi="Arial" w:cs="Arial"/>
          <w:i w:val="0"/>
          <w:sz w:val="20"/>
          <w:szCs w:val="20"/>
          <w:lang w:val="en-US"/>
        </w:rPr>
      </w:pPr>
      <w:r w:rsidRPr="00D80158">
        <w:rPr>
          <w:rStyle w:val="Run-inheading"/>
          <w:rFonts w:ascii="Arial" w:hAnsi="Arial" w:cs="Arial"/>
          <w:sz w:val="20"/>
          <w:szCs w:val="20"/>
          <w:lang w:val="en-US"/>
        </w:rPr>
        <w:t xml:space="preserve">Please submit through relevant APEC Secretariat Program Director. </w:t>
      </w:r>
    </w:p>
    <w:tbl>
      <w:tblPr>
        <w:tblpPr w:leftFromText="180" w:rightFromText="180" w:vertAnchor="text" w:horzAnchor="margin" w:tblpXSpec="center" w:tblpY="134"/>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571"/>
        <w:gridCol w:w="2278"/>
        <w:gridCol w:w="2274"/>
        <w:gridCol w:w="2222"/>
      </w:tblGrid>
      <w:tr w:rsidR="00930855" w:rsidRPr="009F4734" w:rsidTr="000A57F8">
        <w:trPr>
          <w:trHeight w:val="319"/>
        </w:trPr>
        <w:tc>
          <w:tcPr>
            <w:tcW w:w="1726" w:type="pct"/>
            <w:shd w:val="pct15" w:color="auto" w:fill="auto"/>
          </w:tcPr>
          <w:p w:rsidR="00930855" w:rsidRPr="009F4734" w:rsidRDefault="00930855" w:rsidP="00930855">
            <w:pPr>
              <w:pStyle w:val="APECForm"/>
              <w:contextualSpacing/>
              <w:jc w:val="right"/>
              <w:rPr>
                <w:rFonts w:cs="Arial"/>
                <w:szCs w:val="20"/>
                <w:lang w:val="en-US"/>
              </w:rPr>
            </w:pPr>
            <w:r w:rsidRPr="009F4734">
              <w:rPr>
                <w:rFonts w:cs="Arial"/>
                <w:b/>
                <w:szCs w:val="20"/>
                <w:lang w:val="en-US"/>
              </w:rPr>
              <w:t xml:space="preserve">Project </w:t>
            </w:r>
            <w:r>
              <w:rPr>
                <w:rFonts w:cs="Arial"/>
                <w:b/>
                <w:szCs w:val="20"/>
                <w:lang w:val="en-US"/>
              </w:rPr>
              <w:t>T</w:t>
            </w:r>
            <w:r w:rsidRPr="009F4734">
              <w:rPr>
                <w:rFonts w:cs="Arial"/>
                <w:b/>
                <w:szCs w:val="20"/>
                <w:lang w:val="en-US"/>
              </w:rPr>
              <w:t xml:space="preserve">itle and </w:t>
            </w:r>
            <w:r>
              <w:rPr>
                <w:rFonts w:cs="Arial"/>
                <w:b/>
                <w:szCs w:val="20"/>
                <w:lang w:val="en-US"/>
              </w:rPr>
              <w:t>N</w:t>
            </w:r>
            <w:r w:rsidRPr="009F4734">
              <w:rPr>
                <w:rFonts w:cs="Arial"/>
                <w:b/>
                <w:szCs w:val="20"/>
                <w:lang w:val="en-US"/>
              </w:rPr>
              <w:t>umber</w:t>
            </w:r>
            <w:r>
              <w:rPr>
                <w:rFonts w:cs="Arial"/>
                <w:b/>
                <w:szCs w:val="20"/>
                <w:lang w:val="en-US"/>
              </w:rPr>
              <w:t>:</w:t>
            </w:r>
          </w:p>
        </w:tc>
        <w:tc>
          <w:tcPr>
            <w:tcW w:w="3274" w:type="pct"/>
            <w:gridSpan w:val="3"/>
          </w:tcPr>
          <w:p w:rsidR="00930855" w:rsidRPr="009F4734" w:rsidRDefault="00930855" w:rsidP="00930855">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rPr>
          <w:trHeight w:val="1525"/>
        </w:trPr>
        <w:tc>
          <w:tcPr>
            <w:tcW w:w="5000" w:type="pct"/>
            <w:gridSpan w:val="4"/>
            <w:vAlign w:val="center"/>
          </w:tcPr>
          <w:p w:rsidR="00930855" w:rsidRPr="0067431D" w:rsidRDefault="00930855" w:rsidP="00930855">
            <w:pPr>
              <w:pStyle w:val="APECForm"/>
              <w:spacing w:before="0" w:after="80" w:line="240" w:lineRule="auto"/>
              <w:rPr>
                <w:rFonts w:cs="Arial"/>
                <w:b/>
                <w:szCs w:val="20"/>
                <w:lang w:val="en-US"/>
              </w:rPr>
            </w:pPr>
            <w:r>
              <w:rPr>
                <w:rFonts w:asciiTheme="minorHAnsi" w:eastAsiaTheme="minorHAnsi" w:hAnsiTheme="minorHAnsi" w:cstheme="minorBidi"/>
                <w:bCs w:val="0"/>
                <w:sz w:val="22"/>
                <w:lang w:val="en-US"/>
              </w:rPr>
              <w:br w:type="page"/>
            </w:r>
            <w:r w:rsidRPr="0067431D">
              <w:rPr>
                <w:rFonts w:cs="Arial"/>
                <w:b/>
                <w:szCs w:val="20"/>
                <w:lang w:val="en-US"/>
              </w:rPr>
              <w:t xml:space="preserve">Fund Source </w:t>
            </w:r>
            <w:r w:rsidRPr="0067431D">
              <w:rPr>
                <w:rFonts w:cs="Arial"/>
                <w:b/>
                <w:i/>
                <w:szCs w:val="20"/>
                <w:lang w:val="en-US"/>
              </w:rPr>
              <w:t>(Select one):</w:t>
            </w:r>
            <w:r w:rsidRPr="0067431D">
              <w:rPr>
                <w:rFonts w:cs="Arial"/>
                <w:b/>
                <w:szCs w:val="20"/>
                <w:lang w:val="en-US"/>
              </w:rPr>
              <w:t xml:space="preserve"> </w:t>
            </w:r>
          </w:p>
          <w:p w:rsidR="00930855" w:rsidRPr="0067431D" w:rsidRDefault="00930855" w:rsidP="00930855">
            <w:pPr>
              <w:pStyle w:val="APECForm"/>
              <w:spacing w:before="80" w:after="80" w:line="240" w:lineRule="auto"/>
              <w:rPr>
                <w:rFonts w:cs="Arial"/>
                <w:b/>
                <w:sz w:val="18"/>
                <w:szCs w:val="18"/>
                <w:lang w:val="en-US"/>
              </w:rPr>
            </w:pPr>
            <w:r>
              <w:rPr>
                <w:rFonts w:cs="Arial"/>
                <w:sz w:val="16"/>
                <w:szCs w:val="16"/>
                <w:lang w:val="en-US"/>
              </w:rPr>
              <w:fldChar w:fldCharType="begin">
                <w:ffData>
                  <w:name w:val=""/>
                  <w:enabled/>
                  <w:calcOnExit w:val="0"/>
                  <w:checkBox>
                    <w:size w:val="20"/>
                    <w:default w:val="0"/>
                  </w:checkBox>
                </w:ffData>
              </w:fldChar>
            </w:r>
            <w:r>
              <w:rPr>
                <w:rFonts w:cs="Arial"/>
                <w:sz w:val="16"/>
                <w:szCs w:val="16"/>
                <w:lang w:val="en-US"/>
              </w:rPr>
              <w:instrText xml:space="preserve"> FORMCHECKBOX </w:instrText>
            </w:r>
            <w:r w:rsidR="001A6195">
              <w:rPr>
                <w:rFonts w:cs="Arial"/>
                <w:sz w:val="16"/>
                <w:szCs w:val="16"/>
                <w:lang w:val="en-US"/>
              </w:rPr>
            </w:r>
            <w:r w:rsidR="001A6195">
              <w:rPr>
                <w:rFonts w:cs="Arial"/>
                <w:sz w:val="16"/>
                <w:szCs w:val="16"/>
                <w:lang w:val="en-US"/>
              </w:rPr>
              <w:fldChar w:fldCharType="separate"/>
            </w:r>
            <w:r>
              <w:rPr>
                <w:rFonts w:cs="Arial"/>
                <w:sz w:val="16"/>
                <w:szCs w:val="16"/>
                <w:lang w:val="en-US"/>
              </w:rPr>
              <w:fldChar w:fldCharType="end"/>
            </w:r>
            <w:r w:rsidRPr="0067431D">
              <w:rPr>
                <w:rFonts w:cs="Arial"/>
                <w:sz w:val="18"/>
                <w:szCs w:val="18"/>
                <w:lang w:val="en-US"/>
              </w:rPr>
              <w:t xml:space="preserve"> General Project Account (GPA)  </w:t>
            </w:r>
          </w:p>
          <w:p w:rsidR="00930855" w:rsidRPr="0067431D" w:rsidRDefault="00930855" w:rsidP="00930855">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Check13"/>
                  <w:enabled/>
                  <w:calcOnExit w:val="0"/>
                  <w:checkBox>
                    <w:size w:val="20"/>
                    <w:default w:val="0"/>
                  </w:checkBox>
                </w:ffData>
              </w:fldChar>
            </w:r>
            <w:r w:rsidRPr="0067431D">
              <w:rPr>
                <w:rFonts w:cs="Arial"/>
                <w:sz w:val="18"/>
                <w:szCs w:val="18"/>
                <w:lang w:val="en-US"/>
              </w:rPr>
              <w:instrText xml:space="preserve"> FORMCHECKBOX </w:instrText>
            </w:r>
            <w:r w:rsidR="001A6195">
              <w:rPr>
                <w:rFonts w:cs="Arial"/>
                <w:sz w:val="18"/>
                <w:szCs w:val="18"/>
                <w:lang w:val="en-US"/>
              </w:rPr>
            </w:r>
            <w:r w:rsidR="001A6195">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Trade and Investment Liberali</w:t>
            </w:r>
            <w:r>
              <w:rPr>
                <w:rFonts w:cs="Arial"/>
                <w:sz w:val="18"/>
                <w:szCs w:val="18"/>
                <w:lang w:val="en-US"/>
              </w:rPr>
              <w:t>z</w:t>
            </w:r>
            <w:r w:rsidRPr="0067431D">
              <w:rPr>
                <w:rFonts w:cs="Arial"/>
                <w:sz w:val="18"/>
                <w:szCs w:val="18"/>
                <w:lang w:val="en-US"/>
              </w:rPr>
              <w:t xml:space="preserve">ation and Facilitation Special Account (TILF)  </w:t>
            </w:r>
          </w:p>
          <w:p w:rsidR="00930855" w:rsidRPr="0067431D" w:rsidRDefault="00930855" w:rsidP="00930855">
            <w:pPr>
              <w:pStyle w:val="APECForm"/>
              <w:spacing w:before="80" w:after="80" w:line="240" w:lineRule="auto"/>
              <w:rPr>
                <w:rFonts w:cs="Arial"/>
                <w:sz w:val="18"/>
                <w:szCs w:val="18"/>
                <w:lang w:val="en-US"/>
              </w:rPr>
            </w:pPr>
            <w:r w:rsidRPr="0067431D">
              <w:rPr>
                <w:rFonts w:cs="Arial"/>
                <w:sz w:val="18"/>
                <w:szCs w:val="18"/>
                <w:lang w:val="en-US"/>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1A6195">
              <w:rPr>
                <w:rFonts w:cs="Arial"/>
                <w:sz w:val="18"/>
                <w:szCs w:val="18"/>
                <w:lang w:val="en-US"/>
              </w:rPr>
            </w:r>
            <w:r w:rsidR="001A6195">
              <w:rPr>
                <w:rFonts w:cs="Arial"/>
                <w:sz w:val="18"/>
                <w:szCs w:val="18"/>
                <w:lang w:val="en-US"/>
              </w:rPr>
              <w:fldChar w:fldCharType="separate"/>
            </w:r>
            <w:r w:rsidRPr="0067431D">
              <w:rPr>
                <w:rFonts w:cs="Arial"/>
                <w:sz w:val="18"/>
                <w:szCs w:val="18"/>
                <w:lang w:val="en-US"/>
              </w:rPr>
              <w:fldChar w:fldCharType="end"/>
            </w:r>
            <w:r w:rsidRPr="0067431D">
              <w:rPr>
                <w:rFonts w:cs="Arial"/>
                <w:sz w:val="18"/>
                <w:szCs w:val="18"/>
                <w:lang w:val="en-US"/>
              </w:rPr>
              <w:t xml:space="preserve">  APEC Support Fund (ASF) – General Fund </w:t>
            </w:r>
          </w:p>
          <w:p w:rsidR="00930855" w:rsidRPr="00F61B60" w:rsidRDefault="00930855" w:rsidP="00930855">
            <w:pPr>
              <w:pStyle w:val="APECForm"/>
              <w:spacing w:before="100" w:after="100" w:line="240" w:lineRule="auto"/>
              <w:rPr>
                <w:rFonts w:cs="Arial"/>
                <w:b/>
                <w:szCs w:val="20"/>
                <w:lang w:val="en-US"/>
              </w:rPr>
            </w:pPr>
            <w:r w:rsidRPr="0067431D">
              <w:rPr>
                <w:rFonts w:cs="Arial"/>
                <w:sz w:val="18"/>
                <w:szCs w:val="18"/>
              </w:rPr>
              <w:fldChar w:fldCharType="begin">
                <w:ffData>
                  <w:name w:val=""/>
                  <w:enabled/>
                  <w:calcOnExit w:val="0"/>
                  <w:checkBox>
                    <w:size w:val="20"/>
                    <w:default w:val="0"/>
                  </w:checkBox>
                </w:ffData>
              </w:fldChar>
            </w:r>
            <w:r w:rsidRPr="0067431D">
              <w:rPr>
                <w:rFonts w:cs="Arial"/>
                <w:sz w:val="18"/>
                <w:szCs w:val="18"/>
                <w:lang w:val="en-US"/>
              </w:rPr>
              <w:instrText xml:space="preserve"> FORMCHECKBOX </w:instrText>
            </w:r>
            <w:r w:rsidR="001A6195">
              <w:rPr>
                <w:rFonts w:cs="Arial"/>
                <w:sz w:val="18"/>
                <w:szCs w:val="18"/>
              </w:rPr>
            </w:r>
            <w:r w:rsidR="001A6195">
              <w:rPr>
                <w:rFonts w:cs="Arial"/>
                <w:sz w:val="18"/>
                <w:szCs w:val="18"/>
              </w:rPr>
              <w:fldChar w:fldCharType="separate"/>
            </w:r>
            <w:r w:rsidRPr="0067431D">
              <w:rPr>
                <w:rFonts w:cs="Arial"/>
                <w:sz w:val="18"/>
                <w:szCs w:val="18"/>
              </w:rPr>
              <w:fldChar w:fldCharType="end"/>
            </w:r>
            <w:r w:rsidRPr="0067431D">
              <w:rPr>
                <w:rFonts w:cs="Arial"/>
                <w:sz w:val="18"/>
                <w:szCs w:val="18"/>
                <w:lang w:val="en-US"/>
              </w:rPr>
              <w:t xml:space="preserve">  APEC Support Fund (ASF) – Sub-</w:t>
            </w:r>
            <w:r>
              <w:rPr>
                <w:rFonts w:cs="Arial"/>
                <w:sz w:val="18"/>
                <w:szCs w:val="18"/>
                <w:lang w:val="en-US"/>
              </w:rPr>
              <w:t>f</w:t>
            </w:r>
            <w:r w:rsidRPr="0067431D">
              <w:rPr>
                <w:rFonts w:cs="Arial"/>
                <w:sz w:val="18"/>
                <w:szCs w:val="18"/>
                <w:lang w:val="en-US"/>
              </w:rPr>
              <w:t>und.</w:t>
            </w:r>
            <w:r>
              <w:rPr>
                <w:rFonts w:cs="Arial"/>
                <w:sz w:val="18"/>
                <w:szCs w:val="18"/>
                <w:lang w:val="en-US"/>
              </w:rPr>
              <w:t xml:space="preserve"> </w:t>
            </w:r>
            <w:r>
              <w:rPr>
                <w:rFonts w:cs="Arial"/>
                <w:sz w:val="18"/>
                <w:szCs w:val="18"/>
                <w:u w:val="single"/>
                <w:lang w:val="en-US"/>
              </w:rPr>
              <w:t>You must nominate t</w:t>
            </w:r>
            <w:r w:rsidRPr="0067431D">
              <w:rPr>
                <w:rFonts w:cs="Arial"/>
                <w:sz w:val="18"/>
                <w:szCs w:val="18"/>
                <w:u w:val="single"/>
                <w:lang w:val="en-US"/>
              </w:rPr>
              <w:t xml:space="preserve">he </w:t>
            </w:r>
            <w:r>
              <w:rPr>
                <w:rFonts w:cs="Arial"/>
                <w:sz w:val="18"/>
                <w:szCs w:val="18"/>
                <w:u w:val="single"/>
                <w:lang w:val="en-US"/>
              </w:rPr>
              <w:t>S</w:t>
            </w:r>
            <w:r w:rsidRPr="0067431D">
              <w:rPr>
                <w:rFonts w:cs="Arial"/>
                <w:sz w:val="18"/>
                <w:szCs w:val="18"/>
                <w:u w:val="single"/>
                <w:lang w:val="en-US"/>
              </w:rPr>
              <w:t>ub-fund here:</w:t>
            </w:r>
            <w:r w:rsidRPr="0067431D">
              <w:rPr>
                <w:rFonts w:cs="Arial"/>
                <w:sz w:val="18"/>
                <w:szCs w:val="18"/>
                <w:lang w:val="en-US"/>
              </w:rPr>
              <w:t xml:space="preserve"> </w:t>
            </w:r>
            <w:r w:rsidRPr="0067431D">
              <w:rPr>
                <w:rFonts w:cs="Arial"/>
                <w:szCs w:val="20"/>
                <w:lang w:val="en-US"/>
              </w:rPr>
              <w:t>………………………</w:t>
            </w:r>
            <w:r>
              <w:rPr>
                <w:rFonts w:cs="Arial"/>
                <w:szCs w:val="20"/>
                <w:lang w:val="en-US"/>
              </w:rPr>
              <w:t xml:space="preserve">  </w:t>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Pr="00E57D2E" w:rsidRDefault="00930855" w:rsidP="00930855">
            <w:pPr>
              <w:pStyle w:val="APECForm"/>
              <w:spacing w:before="0" w:after="0" w:line="240" w:lineRule="auto"/>
              <w:contextualSpacing/>
              <w:jc w:val="right"/>
              <w:rPr>
                <w:rFonts w:cs="Arial"/>
                <w:szCs w:val="20"/>
                <w:lang w:val="en-US"/>
              </w:rPr>
            </w:pPr>
            <w:r w:rsidRPr="00341971">
              <w:rPr>
                <w:rFonts w:cs="Arial"/>
                <w:b/>
                <w:szCs w:val="20"/>
                <w:lang w:val="en-US"/>
              </w:rPr>
              <w:t xml:space="preserve">APEC </w:t>
            </w:r>
            <w:r>
              <w:rPr>
                <w:rFonts w:cs="Arial"/>
                <w:b/>
                <w:szCs w:val="20"/>
                <w:lang w:val="en-US"/>
              </w:rPr>
              <w:t>F</w:t>
            </w:r>
            <w:r w:rsidRPr="00341971">
              <w:rPr>
                <w:rFonts w:cs="Arial"/>
                <w:b/>
                <w:szCs w:val="20"/>
                <w:lang w:val="en-US"/>
              </w:rPr>
              <w:t>orum:</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5"/>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Pr="00295875" w:rsidRDefault="00930855" w:rsidP="00930855">
            <w:pPr>
              <w:pStyle w:val="APECForm"/>
              <w:spacing w:before="0" w:after="0" w:line="240" w:lineRule="auto"/>
              <w:contextualSpacing/>
              <w:jc w:val="right"/>
              <w:rPr>
                <w:rFonts w:cs="Arial"/>
                <w:szCs w:val="20"/>
                <w:lang w:val="en-US"/>
              </w:rPr>
            </w:pPr>
            <w:r w:rsidRPr="00F61B60">
              <w:rPr>
                <w:rFonts w:cs="Arial"/>
                <w:b/>
                <w:szCs w:val="20"/>
                <w:lang w:val="en-US"/>
              </w:rPr>
              <w:t xml:space="preserve">Proposing APEC </w:t>
            </w:r>
            <w:r>
              <w:rPr>
                <w:rFonts w:cs="Arial"/>
                <w:b/>
                <w:szCs w:val="20"/>
                <w:lang w:val="en-US"/>
              </w:rPr>
              <w:t>E</w:t>
            </w:r>
            <w:r w:rsidRPr="00F61B60">
              <w:rPr>
                <w:rFonts w:cs="Arial"/>
                <w:b/>
                <w:szCs w:val="20"/>
                <w:lang w:val="en-US"/>
              </w:rPr>
              <w:t>conomy:</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Pr="00F61B60" w:rsidRDefault="00930855" w:rsidP="00930855">
            <w:pPr>
              <w:pStyle w:val="APECForm"/>
              <w:spacing w:before="0" w:after="0" w:line="240" w:lineRule="auto"/>
              <w:contextualSpacing/>
              <w:jc w:val="right"/>
              <w:rPr>
                <w:rFonts w:cs="Arial"/>
                <w:b/>
                <w:szCs w:val="20"/>
                <w:lang w:val="en-US"/>
              </w:rPr>
            </w:pPr>
            <w:r w:rsidRPr="00F61B60">
              <w:rPr>
                <w:rFonts w:cs="Arial"/>
                <w:b/>
                <w:szCs w:val="20"/>
                <w:lang w:val="en-US"/>
              </w:rPr>
              <w:t xml:space="preserve">Co-sponsoring </w:t>
            </w:r>
            <w:r>
              <w:rPr>
                <w:rFonts w:cs="Arial"/>
                <w:b/>
                <w:szCs w:val="20"/>
                <w:lang w:val="en-US"/>
              </w:rPr>
              <w:t>E</w:t>
            </w:r>
            <w:r w:rsidRPr="00F61B60">
              <w:rPr>
                <w:rFonts w:cs="Arial"/>
                <w:b/>
                <w:szCs w:val="20"/>
                <w:lang w:val="en-US"/>
              </w:rPr>
              <w:t>conomies:</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Pr="00295875" w:rsidRDefault="00930855" w:rsidP="00930855">
            <w:pPr>
              <w:pStyle w:val="APECForm"/>
              <w:spacing w:before="0" w:after="0" w:line="240" w:lineRule="auto"/>
              <w:contextualSpacing/>
              <w:jc w:val="right"/>
              <w:rPr>
                <w:rFonts w:cs="Arial"/>
                <w:szCs w:val="20"/>
                <w:lang w:val="en-US"/>
              </w:rPr>
            </w:pPr>
            <w:r w:rsidRPr="00F61B60">
              <w:rPr>
                <w:rFonts w:cs="Arial"/>
                <w:b/>
                <w:szCs w:val="20"/>
                <w:lang w:val="en-US"/>
              </w:rPr>
              <w:t xml:space="preserve">Expected </w:t>
            </w:r>
            <w:r>
              <w:rPr>
                <w:rFonts w:cs="Arial"/>
                <w:b/>
                <w:szCs w:val="20"/>
                <w:lang w:val="en-US"/>
              </w:rPr>
              <w:t>S</w:t>
            </w:r>
            <w:r w:rsidRPr="00F61B60">
              <w:rPr>
                <w:rFonts w:cs="Arial"/>
                <w:b/>
                <w:szCs w:val="20"/>
                <w:lang w:val="en-US"/>
              </w:rPr>
              <w:t xml:space="preserve">tart </w:t>
            </w:r>
            <w:r>
              <w:rPr>
                <w:rFonts w:cs="Arial"/>
                <w:b/>
                <w:szCs w:val="20"/>
                <w:lang w:val="en-US"/>
              </w:rPr>
              <w:t>D</w:t>
            </w:r>
            <w:r w:rsidRPr="00F61B60">
              <w:rPr>
                <w:rFonts w:cs="Arial"/>
                <w:b/>
                <w:szCs w:val="20"/>
                <w:lang w:val="en-US"/>
              </w:rPr>
              <w:t>ate:</w:t>
            </w:r>
            <w:r w:rsidRPr="00295875">
              <w:rPr>
                <w:rFonts w:cs="Arial"/>
                <w:szCs w:val="20"/>
                <w:lang w:val="en-US"/>
              </w:rPr>
              <w:t xml:space="preserve">  </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contextualSpacing/>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Default="00930855" w:rsidP="00930855">
            <w:pPr>
              <w:pStyle w:val="APECForm"/>
              <w:spacing w:before="0" w:after="0" w:line="240" w:lineRule="auto"/>
              <w:contextualSpacing/>
              <w:jc w:val="right"/>
              <w:rPr>
                <w:rFonts w:cs="Arial"/>
                <w:b/>
                <w:szCs w:val="20"/>
                <w:lang w:val="en-US"/>
              </w:rPr>
            </w:pPr>
            <w:r>
              <w:rPr>
                <w:rFonts w:cs="Arial"/>
                <w:b/>
                <w:szCs w:val="20"/>
                <w:lang w:val="en-US"/>
              </w:rPr>
              <w:t>Project C</w:t>
            </w:r>
            <w:r w:rsidRPr="00F61B60">
              <w:rPr>
                <w:rFonts w:cs="Arial"/>
                <w:b/>
                <w:szCs w:val="20"/>
                <w:lang w:val="en-US"/>
              </w:rPr>
              <w:t>ompletion</w:t>
            </w:r>
            <w:r w:rsidRPr="00295875">
              <w:rPr>
                <w:rFonts w:cs="Arial"/>
                <w:b/>
                <w:szCs w:val="20"/>
                <w:lang w:val="en-US"/>
              </w:rPr>
              <w:t xml:space="preserve"> </w:t>
            </w:r>
            <w:r>
              <w:rPr>
                <w:rFonts w:cs="Arial"/>
                <w:b/>
                <w:szCs w:val="20"/>
                <w:lang w:val="en-US"/>
              </w:rPr>
              <w:t>D</w:t>
            </w:r>
            <w:r w:rsidRPr="00295875">
              <w:rPr>
                <w:rFonts w:cs="Arial"/>
                <w:b/>
                <w:szCs w:val="20"/>
                <w:lang w:val="en-US"/>
              </w:rPr>
              <w:t>ate:</w:t>
            </w:r>
          </w:p>
          <w:p w:rsidR="00930855" w:rsidRPr="00C06BA2" w:rsidRDefault="00930855" w:rsidP="00930855">
            <w:pPr>
              <w:pStyle w:val="APECForm"/>
              <w:spacing w:before="0" w:after="0" w:line="240" w:lineRule="auto"/>
              <w:contextualSpacing/>
              <w:jc w:val="right"/>
              <w:rPr>
                <w:rFonts w:cs="Arial"/>
                <w:b/>
                <w:i/>
                <w:sz w:val="12"/>
                <w:szCs w:val="12"/>
                <w:lang w:val="en-US"/>
              </w:rPr>
            </w:pPr>
            <w:r w:rsidRPr="00C06BA2">
              <w:rPr>
                <w:rFonts w:cs="Arial"/>
                <w:b/>
                <w:i/>
                <w:sz w:val="12"/>
                <w:szCs w:val="12"/>
                <w:lang w:val="en-US"/>
              </w:rPr>
              <w:t>See Chapter 7 Guidebook on APEC Projects</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contextualSpacing/>
              <w:rPr>
                <w:rFonts w:cs="Arial"/>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rPr>
          <w:trHeight w:val="3325"/>
        </w:trPr>
        <w:tc>
          <w:tcPr>
            <w:tcW w:w="1726" w:type="pct"/>
            <w:tcBorders>
              <w:top w:val="single" w:sz="4" w:space="0" w:color="auto"/>
              <w:left w:val="single" w:sz="4" w:space="0" w:color="auto"/>
              <w:bottom w:val="single" w:sz="4" w:space="0" w:color="auto"/>
              <w:right w:val="single" w:sz="4" w:space="0" w:color="auto"/>
            </w:tcBorders>
            <w:shd w:val="pct15" w:color="auto" w:fill="auto"/>
          </w:tcPr>
          <w:p w:rsidR="00930855" w:rsidRDefault="00930855" w:rsidP="00930855">
            <w:pPr>
              <w:pStyle w:val="APECFormHeadingA"/>
              <w:spacing w:before="0" w:after="0" w:line="240" w:lineRule="auto"/>
              <w:jc w:val="right"/>
              <w:rPr>
                <w:rFonts w:cs="Arial"/>
                <w:szCs w:val="20"/>
                <w:lang w:val="en-US"/>
              </w:rPr>
            </w:pPr>
            <w:r>
              <w:rPr>
                <w:rFonts w:cs="Arial"/>
                <w:szCs w:val="20"/>
                <w:lang w:val="en-US"/>
              </w:rPr>
              <w:t xml:space="preserve">                     P</w:t>
            </w:r>
            <w:r w:rsidRPr="00933167">
              <w:rPr>
                <w:rFonts w:cs="Arial"/>
                <w:szCs w:val="20"/>
                <w:lang w:val="en-US"/>
              </w:rPr>
              <w:t xml:space="preserve">roject </w:t>
            </w:r>
            <w:r>
              <w:rPr>
                <w:rFonts w:cs="Arial"/>
                <w:szCs w:val="20"/>
                <w:lang w:val="en-US"/>
              </w:rPr>
              <w:t>S</w:t>
            </w:r>
            <w:r w:rsidRPr="00933167">
              <w:rPr>
                <w:rFonts w:cs="Arial"/>
                <w:szCs w:val="20"/>
                <w:lang w:val="en-US"/>
              </w:rPr>
              <w:t>ummary</w:t>
            </w:r>
            <w:r>
              <w:rPr>
                <w:rFonts w:cs="Arial"/>
                <w:szCs w:val="20"/>
                <w:lang w:val="en-US"/>
              </w:rPr>
              <w:t>:</w:t>
            </w:r>
          </w:p>
          <w:p w:rsidR="00930855" w:rsidRPr="00DF1FF3" w:rsidRDefault="00930855" w:rsidP="00930855">
            <w:pPr>
              <w:pStyle w:val="APECFormHeadingA"/>
              <w:spacing w:before="40" w:after="0" w:line="240" w:lineRule="auto"/>
              <w:rPr>
                <w:rFonts w:cs="Arial"/>
                <w:i/>
                <w:szCs w:val="20"/>
                <w:lang w:val="en-US"/>
              </w:rPr>
            </w:pPr>
            <w:r w:rsidRPr="00DF1FF3">
              <w:rPr>
                <w:rFonts w:cs="Arial"/>
                <w:i/>
                <w:szCs w:val="20"/>
                <w:lang w:val="en-US"/>
              </w:rPr>
              <w:t>In 150 words -</w:t>
            </w:r>
          </w:p>
          <w:p w:rsidR="00930855" w:rsidRDefault="00930855" w:rsidP="000A0E47">
            <w:pPr>
              <w:pStyle w:val="APECFormHeadingA"/>
              <w:numPr>
                <w:ilvl w:val="0"/>
                <w:numId w:val="35"/>
              </w:numPr>
              <w:tabs>
                <w:tab w:val="clear" w:pos="360"/>
                <w:tab w:val="left" w:pos="234"/>
              </w:tabs>
              <w:spacing w:before="0" w:after="0" w:line="240" w:lineRule="auto"/>
              <w:ind w:left="234" w:hanging="180"/>
              <w:rPr>
                <w:rFonts w:cs="Arial"/>
                <w:szCs w:val="20"/>
                <w:lang w:val="en-US"/>
              </w:rPr>
            </w:pPr>
            <w:r>
              <w:rPr>
                <w:rFonts w:cs="Arial"/>
                <w:szCs w:val="20"/>
                <w:lang w:val="en-US"/>
              </w:rPr>
              <w:t>What is the issue that you will address or examine in your project?</w:t>
            </w:r>
          </w:p>
          <w:p w:rsidR="00930855" w:rsidRDefault="00930855" w:rsidP="000A0E47">
            <w:pPr>
              <w:pStyle w:val="APECFormHeadingA"/>
              <w:numPr>
                <w:ilvl w:val="0"/>
                <w:numId w:val="35"/>
              </w:numPr>
              <w:tabs>
                <w:tab w:val="clear" w:pos="360"/>
                <w:tab w:val="left" w:pos="234"/>
              </w:tabs>
              <w:spacing w:after="0" w:line="240" w:lineRule="auto"/>
              <w:ind w:left="245" w:hanging="187"/>
              <w:rPr>
                <w:rFonts w:cs="Arial"/>
                <w:szCs w:val="20"/>
                <w:lang w:val="en-US"/>
              </w:rPr>
            </w:pPr>
            <w:r>
              <w:rPr>
                <w:rFonts w:cs="Arial"/>
                <w:szCs w:val="20"/>
                <w:lang w:val="en-US"/>
              </w:rPr>
              <w:t>Outline the key things your project will do, in terms of what, where, when and with whom.</w:t>
            </w:r>
          </w:p>
          <w:p w:rsidR="00930855" w:rsidRPr="009F4734" w:rsidRDefault="00930855" w:rsidP="00930855">
            <w:pPr>
              <w:pStyle w:val="APECFormHeadingA"/>
              <w:spacing w:before="0" w:after="0" w:line="240" w:lineRule="auto"/>
              <w:rPr>
                <w:rFonts w:cs="Arial"/>
                <w:i/>
                <w:szCs w:val="20"/>
                <w:lang w:val="en-US"/>
              </w:rPr>
            </w:pPr>
            <w:r w:rsidRPr="00DF1FF3">
              <w:rPr>
                <w:rFonts w:cs="Arial"/>
                <w:b w:val="0"/>
                <w:i/>
                <w:sz w:val="18"/>
                <w:szCs w:val="20"/>
                <w:lang w:val="en-US"/>
              </w:rPr>
              <w:t xml:space="preserve">(Summary </w:t>
            </w:r>
            <w:r w:rsidRPr="00DF1FF3">
              <w:rPr>
                <w:rFonts w:cs="Arial"/>
                <w:b w:val="0"/>
                <w:i/>
                <w:sz w:val="18"/>
                <w:szCs w:val="20"/>
                <w:u w:val="single"/>
                <w:lang w:val="en-US"/>
              </w:rPr>
              <w:t>must be</w:t>
            </w:r>
            <w:r w:rsidRPr="00DF1FF3">
              <w:rPr>
                <w:rFonts w:cs="Arial"/>
                <w:b w:val="0"/>
                <w:i/>
                <w:sz w:val="18"/>
                <w:szCs w:val="20"/>
                <w:lang w:val="en-US"/>
              </w:rPr>
              <w:t xml:space="preserve"> no longer than the box provided. Cover </w:t>
            </w:r>
            <w:r>
              <w:rPr>
                <w:rFonts w:cs="Arial"/>
                <w:b w:val="0"/>
                <w:i/>
                <w:sz w:val="18"/>
                <w:szCs w:val="20"/>
                <w:lang w:val="en-US"/>
              </w:rPr>
              <w:t>S</w:t>
            </w:r>
            <w:r w:rsidRPr="00DF1FF3">
              <w:rPr>
                <w:rFonts w:cs="Arial"/>
                <w:b w:val="0"/>
                <w:i/>
                <w:sz w:val="18"/>
                <w:szCs w:val="20"/>
                <w:lang w:val="en-US"/>
              </w:rPr>
              <w:t>heet must fit on one page)</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726" w:type="pct"/>
            <w:vMerge w:val="restart"/>
            <w:tcBorders>
              <w:top w:val="single" w:sz="4" w:space="0" w:color="auto"/>
              <w:left w:val="single" w:sz="4" w:space="0" w:color="auto"/>
              <w:right w:val="single" w:sz="4" w:space="0" w:color="auto"/>
            </w:tcBorders>
          </w:tcPr>
          <w:p w:rsidR="00930855" w:rsidRPr="00295875" w:rsidRDefault="00930855" w:rsidP="00930855">
            <w:pPr>
              <w:pStyle w:val="APECForm"/>
              <w:spacing w:after="0" w:line="240" w:lineRule="auto"/>
              <w:jc w:val="right"/>
              <w:rPr>
                <w:rFonts w:cs="Arial"/>
                <w:b/>
                <w:szCs w:val="20"/>
                <w:lang w:val="en-US"/>
              </w:rPr>
            </w:pPr>
            <w:r w:rsidRPr="00F61B60">
              <w:rPr>
                <w:rFonts w:cs="Arial"/>
                <w:b/>
                <w:szCs w:val="20"/>
                <w:lang w:val="en-US"/>
              </w:rPr>
              <w:t>Summary of Proposed Budget (USD):</w:t>
            </w:r>
          </w:p>
        </w:tc>
        <w:tc>
          <w:tcPr>
            <w:tcW w:w="1101" w:type="pct"/>
            <w:tcBorders>
              <w:top w:val="single" w:sz="4" w:space="0" w:color="auto"/>
              <w:left w:val="single" w:sz="4" w:space="0" w:color="auto"/>
              <w:bottom w:val="single" w:sz="4" w:space="0" w:color="auto"/>
              <w:right w:val="single" w:sz="4" w:space="0" w:color="auto"/>
            </w:tcBorders>
            <w:shd w:val="pct10" w:color="auto" w:fill="auto"/>
            <w:vAlign w:val="center"/>
          </w:tcPr>
          <w:p w:rsidR="00930855" w:rsidRPr="00295875" w:rsidRDefault="00930855" w:rsidP="00930855">
            <w:pPr>
              <w:pStyle w:val="APECForm"/>
              <w:spacing w:after="0" w:line="240" w:lineRule="auto"/>
              <w:jc w:val="center"/>
              <w:rPr>
                <w:rFonts w:cs="Arial"/>
                <w:b/>
                <w:szCs w:val="20"/>
                <w:lang w:val="en-US"/>
              </w:rPr>
            </w:pPr>
            <w:r w:rsidRPr="00295875">
              <w:rPr>
                <w:rFonts w:cs="Arial"/>
                <w:b/>
                <w:szCs w:val="20"/>
                <w:lang w:val="en-US"/>
              </w:rPr>
              <w:t xml:space="preserve">APEC </w:t>
            </w:r>
            <w:r>
              <w:rPr>
                <w:rFonts w:cs="Arial"/>
                <w:b/>
                <w:szCs w:val="20"/>
                <w:lang w:val="en-US"/>
              </w:rPr>
              <w:t>F</w:t>
            </w:r>
            <w:r w:rsidRPr="00295875">
              <w:rPr>
                <w:rFonts w:cs="Arial"/>
                <w:b/>
                <w:szCs w:val="20"/>
                <w:lang w:val="en-US"/>
              </w:rPr>
              <w:t>unding</w:t>
            </w:r>
          </w:p>
        </w:tc>
        <w:tc>
          <w:tcPr>
            <w:tcW w:w="1099" w:type="pct"/>
            <w:tcBorders>
              <w:top w:val="single" w:sz="4" w:space="0" w:color="auto"/>
              <w:left w:val="single" w:sz="4" w:space="0" w:color="auto"/>
              <w:bottom w:val="single" w:sz="4" w:space="0" w:color="auto"/>
              <w:right w:val="single" w:sz="4" w:space="0" w:color="auto"/>
            </w:tcBorders>
            <w:shd w:val="pct10" w:color="auto" w:fill="auto"/>
            <w:vAlign w:val="center"/>
          </w:tcPr>
          <w:p w:rsidR="00930855" w:rsidRPr="00341971" w:rsidRDefault="00930855" w:rsidP="00930855">
            <w:pPr>
              <w:pStyle w:val="APECForm"/>
              <w:spacing w:after="0" w:line="240" w:lineRule="auto"/>
              <w:ind w:left="5760" w:hanging="5760"/>
              <w:jc w:val="center"/>
              <w:rPr>
                <w:rFonts w:cs="Arial"/>
                <w:b/>
                <w:szCs w:val="20"/>
                <w:lang w:val="en-US"/>
              </w:rPr>
            </w:pPr>
            <w:r w:rsidRPr="00341971">
              <w:rPr>
                <w:rFonts w:cs="Arial"/>
                <w:b/>
                <w:szCs w:val="20"/>
                <w:lang w:val="en-US"/>
              </w:rPr>
              <w:t>Self-funding</w:t>
            </w:r>
          </w:p>
        </w:tc>
        <w:tc>
          <w:tcPr>
            <w:tcW w:w="1074" w:type="pct"/>
            <w:tcBorders>
              <w:top w:val="single" w:sz="4" w:space="0" w:color="auto"/>
              <w:left w:val="single" w:sz="4" w:space="0" w:color="auto"/>
              <w:bottom w:val="single" w:sz="4" w:space="0" w:color="auto"/>
              <w:right w:val="single" w:sz="4" w:space="0" w:color="auto"/>
            </w:tcBorders>
            <w:shd w:val="pct10" w:color="auto" w:fill="auto"/>
            <w:vAlign w:val="center"/>
          </w:tcPr>
          <w:p w:rsidR="00930855" w:rsidRPr="00E57D2E" w:rsidRDefault="00930855" w:rsidP="00930855">
            <w:pPr>
              <w:pStyle w:val="APECForm"/>
              <w:spacing w:after="0" w:line="240" w:lineRule="auto"/>
              <w:ind w:left="5760" w:hanging="5760"/>
              <w:jc w:val="center"/>
              <w:rPr>
                <w:rFonts w:cs="Arial"/>
                <w:b/>
                <w:szCs w:val="20"/>
                <w:lang w:val="en-US"/>
              </w:rPr>
            </w:pPr>
            <w:r w:rsidRPr="00E57D2E">
              <w:rPr>
                <w:rFonts w:cs="Arial"/>
                <w:b/>
                <w:szCs w:val="20"/>
                <w:lang w:val="en-US"/>
              </w:rPr>
              <w:t>Total</w:t>
            </w:r>
            <w:r>
              <w:rPr>
                <w:rFonts w:cs="Arial"/>
                <w:b/>
                <w:szCs w:val="20"/>
                <w:lang w:val="en-US"/>
              </w:rPr>
              <w:t xml:space="preserve"> Project Value</w:t>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726" w:type="pct"/>
            <w:vMerge/>
            <w:tcBorders>
              <w:left w:val="single" w:sz="4" w:space="0" w:color="auto"/>
              <w:bottom w:val="single" w:sz="4" w:space="0" w:color="auto"/>
              <w:right w:val="single" w:sz="4" w:space="0" w:color="auto"/>
            </w:tcBorders>
          </w:tcPr>
          <w:p w:rsidR="00930855" w:rsidRPr="009F4734" w:rsidRDefault="00930855" w:rsidP="00930855">
            <w:pPr>
              <w:pStyle w:val="APECForm"/>
              <w:spacing w:before="0" w:after="0" w:line="240" w:lineRule="auto"/>
              <w:rPr>
                <w:rFonts w:cs="Arial"/>
                <w:b/>
                <w:szCs w:val="20"/>
                <w:lang w:val="en-US"/>
              </w:rPr>
            </w:pPr>
          </w:p>
        </w:tc>
        <w:tc>
          <w:tcPr>
            <w:tcW w:w="1101" w:type="pct"/>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after="0" w:line="240" w:lineRule="auto"/>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99" w:type="pct"/>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c>
          <w:tcPr>
            <w:tcW w:w="1074" w:type="pct"/>
            <w:tcBorders>
              <w:top w:val="single" w:sz="4" w:space="0" w:color="auto"/>
              <w:left w:val="single" w:sz="4" w:space="0" w:color="auto"/>
              <w:bottom w:val="single" w:sz="4" w:space="0" w:color="auto"/>
              <w:right w:val="single" w:sz="4" w:space="0" w:color="auto"/>
            </w:tcBorders>
          </w:tcPr>
          <w:p w:rsidR="00930855" w:rsidRPr="009F4734" w:rsidRDefault="00930855" w:rsidP="00930855">
            <w:pPr>
              <w:pStyle w:val="APECForm"/>
              <w:spacing w:after="0" w:line="240" w:lineRule="auto"/>
              <w:ind w:left="5760" w:hanging="5760"/>
              <w:rPr>
                <w:rFonts w:cs="Arial"/>
                <w:b/>
                <w:szCs w:val="20"/>
                <w:lang w:val="en-US"/>
              </w:rPr>
            </w:pPr>
            <w:r w:rsidRPr="00AA7499">
              <w:rPr>
                <w:rFonts w:cs="Arial"/>
                <w:szCs w:val="20"/>
                <w:lang w:val="en-US"/>
              </w:rPr>
              <w:fldChar w:fldCharType="begin">
                <w:ffData>
                  <w:name w:val="Text27"/>
                  <w:enabled/>
                  <w:calcOnExit w:val="0"/>
                  <w:textInput/>
                </w:ffData>
              </w:fldChar>
            </w:r>
            <w:r w:rsidRPr="009F4734">
              <w:rPr>
                <w:rFonts w:cs="Arial"/>
                <w:szCs w:val="20"/>
                <w:lang w:val="en-US"/>
              </w:rPr>
              <w:instrText xml:space="preserve"> FORMTEXT </w:instrText>
            </w:r>
            <w:r w:rsidRPr="00AA7499">
              <w:rPr>
                <w:rFonts w:cs="Arial"/>
                <w:szCs w:val="20"/>
                <w:lang w:val="en-US"/>
              </w:rPr>
            </w:r>
            <w:r w:rsidRPr="00AA7499">
              <w:rPr>
                <w:rFonts w:cs="Arial"/>
                <w:szCs w:val="20"/>
                <w:lang w:val="en-US"/>
              </w:rPr>
              <w:fldChar w:fldCharType="separate"/>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9F4734">
              <w:rPr>
                <w:rFonts w:cs="Arial"/>
                <w:noProof/>
                <w:szCs w:val="20"/>
                <w:lang w:val="en-US"/>
              </w:rPr>
              <w:t> </w:t>
            </w:r>
            <w:r w:rsidRPr="00AA7499">
              <w:rPr>
                <w:rFonts w:cs="Arial"/>
                <w:szCs w:val="20"/>
                <w:lang w:val="en-US"/>
              </w:rPr>
              <w:fldChar w:fldCharType="end"/>
            </w:r>
          </w:p>
        </w:tc>
      </w:tr>
      <w:tr w:rsidR="00930855" w:rsidRPr="009F4734" w:rsidTr="000A5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0"/>
        </w:trPr>
        <w:tc>
          <w:tcPr>
            <w:tcW w:w="1726" w:type="pct"/>
            <w:tcBorders>
              <w:top w:val="single" w:sz="4" w:space="0" w:color="auto"/>
              <w:left w:val="single" w:sz="4" w:space="0" w:color="auto"/>
              <w:bottom w:val="single" w:sz="4" w:space="0" w:color="auto"/>
              <w:right w:val="single" w:sz="4" w:space="0" w:color="auto"/>
            </w:tcBorders>
          </w:tcPr>
          <w:p w:rsidR="00930855" w:rsidRPr="007F5D7B" w:rsidRDefault="00930855" w:rsidP="00930855">
            <w:pPr>
              <w:tabs>
                <w:tab w:val="left" w:pos="2880"/>
                <w:tab w:val="left" w:pos="5760"/>
              </w:tabs>
              <w:spacing w:after="0" w:line="240" w:lineRule="auto"/>
              <w:jc w:val="right"/>
              <w:rPr>
                <w:rFonts w:ascii="Arial" w:eastAsia="PMingLiU" w:hAnsi="Arial" w:cs="Arial"/>
                <w:b/>
                <w:bCs/>
                <w:sz w:val="18"/>
                <w:szCs w:val="18"/>
              </w:rPr>
            </w:pPr>
            <w:r w:rsidRPr="007F5D7B">
              <w:rPr>
                <w:rFonts w:ascii="Arial" w:eastAsia="PMingLiU" w:hAnsi="Arial" w:cs="Arial"/>
                <w:b/>
                <w:bCs/>
                <w:sz w:val="18"/>
                <w:szCs w:val="18"/>
              </w:rPr>
              <w:t xml:space="preserve">List all project outputs: </w:t>
            </w:r>
          </w:p>
          <w:p w:rsidR="00930855" w:rsidRPr="007F5D7B" w:rsidRDefault="00930855" w:rsidP="00930855">
            <w:pPr>
              <w:tabs>
                <w:tab w:val="left" w:pos="2880"/>
                <w:tab w:val="left" w:pos="5760"/>
              </w:tabs>
              <w:spacing w:after="0" w:line="240" w:lineRule="auto"/>
              <w:rPr>
                <w:rFonts w:ascii="Arial" w:eastAsia="PMingLiU" w:hAnsi="Arial" w:cs="Arial"/>
                <w:bCs/>
                <w:i/>
                <w:sz w:val="18"/>
                <w:szCs w:val="18"/>
                <w:lang w:val="en-MY"/>
              </w:rPr>
            </w:pPr>
            <w:r w:rsidRPr="007F5D7B">
              <w:rPr>
                <w:rFonts w:ascii="Arial" w:eastAsia="PMingLiU" w:hAnsi="Arial" w:cs="Arial"/>
                <w:bCs/>
                <w:i/>
                <w:sz w:val="18"/>
                <w:szCs w:val="18"/>
              </w:rPr>
              <w:t>For example:</w:t>
            </w:r>
          </w:p>
          <w:p w:rsidR="00930855" w:rsidRPr="007F5D7B" w:rsidRDefault="00930855" w:rsidP="000A0E47">
            <w:pPr>
              <w:numPr>
                <w:ilvl w:val="0"/>
                <w:numId w:val="37"/>
              </w:numPr>
              <w:tabs>
                <w:tab w:val="left" w:pos="2880"/>
                <w:tab w:val="left" w:pos="5760"/>
              </w:tabs>
              <w:spacing w:after="60" w:line="240" w:lineRule="auto"/>
              <w:ind w:left="288" w:hanging="216"/>
              <w:rPr>
                <w:rFonts w:ascii="Arial" w:eastAsia="PMingLiU" w:hAnsi="Arial" w:cs="Arial"/>
                <w:bCs/>
                <w:i/>
                <w:sz w:val="18"/>
                <w:szCs w:val="18"/>
                <w:lang w:val="en-MY"/>
              </w:rPr>
            </w:pPr>
            <w:r w:rsidRPr="007F5D7B">
              <w:rPr>
                <w:rFonts w:ascii="Arial" w:eastAsia="PMingLiU" w:hAnsi="Arial" w:cs="Arial"/>
                <w:bCs/>
                <w:i/>
                <w:sz w:val="18"/>
                <w:szCs w:val="18"/>
                <w:lang w:val="en-MY"/>
              </w:rPr>
              <w:t xml:space="preserve">Research and Background Paper </w:t>
            </w:r>
          </w:p>
          <w:p w:rsidR="00930855" w:rsidRPr="007F5D7B" w:rsidRDefault="00930855" w:rsidP="000A0E47">
            <w:pPr>
              <w:numPr>
                <w:ilvl w:val="0"/>
                <w:numId w:val="37"/>
              </w:numPr>
              <w:tabs>
                <w:tab w:val="left" w:pos="2880"/>
                <w:tab w:val="left" w:pos="5760"/>
              </w:tabs>
              <w:spacing w:after="60" w:line="240" w:lineRule="auto"/>
              <w:ind w:left="288" w:hanging="216"/>
              <w:rPr>
                <w:rFonts w:ascii="Arial" w:eastAsia="PMingLiU" w:hAnsi="Arial" w:cs="Arial"/>
                <w:bCs/>
                <w:i/>
                <w:sz w:val="18"/>
                <w:szCs w:val="18"/>
                <w:lang w:val="en-MY"/>
              </w:rPr>
            </w:pPr>
            <w:r w:rsidRPr="007F5D7B">
              <w:rPr>
                <w:rFonts w:ascii="Arial" w:eastAsia="PMingLiU" w:hAnsi="Arial" w:cs="Arial"/>
                <w:bCs/>
                <w:i/>
                <w:sz w:val="18"/>
                <w:szCs w:val="18"/>
                <w:lang w:val="en-MY"/>
              </w:rPr>
              <w:t>Workshop</w:t>
            </w:r>
          </w:p>
          <w:p w:rsidR="00930855" w:rsidRPr="007F5D7B" w:rsidRDefault="00930855" w:rsidP="000A0E47">
            <w:pPr>
              <w:numPr>
                <w:ilvl w:val="0"/>
                <w:numId w:val="37"/>
              </w:numPr>
              <w:tabs>
                <w:tab w:val="left" w:pos="2880"/>
                <w:tab w:val="left" w:pos="5760"/>
              </w:tabs>
              <w:spacing w:after="60" w:line="240" w:lineRule="auto"/>
              <w:ind w:left="288" w:hanging="216"/>
              <w:rPr>
                <w:rFonts w:ascii="Arial" w:eastAsia="PMingLiU" w:hAnsi="Arial" w:cs="Arial"/>
                <w:bCs/>
                <w:i/>
                <w:sz w:val="18"/>
                <w:szCs w:val="18"/>
                <w:lang w:val="en-MY"/>
              </w:rPr>
            </w:pPr>
            <w:r>
              <w:rPr>
                <w:rFonts w:ascii="Arial" w:eastAsia="PMingLiU" w:hAnsi="Arial" w:cs="Arial"/>
                <w:bCs/>
                <w:i/>
                <w:sz w:val="18"/>
                <w:szCs w:val="18"/>
                <w:lang w:val="en-MY"/>
              </w:rPr>
              <w:t>Project</w:t>
            </w:r>
            <w:r w:rsidRPr="007F5D7B">
              <w:rPr>
                <w:rFonts w:ascii="Arial" w:eastAsia="PMingLiU" w:hAnsi="Arial" w:cs="Arial"/>
                <w:bCs/>
                <w:i/>
                <w:sz w:val="18"/>
                <w:szCs w:val="18"/>
                <w:lang w:val="en-MY"/>
              </w:rPr>
              <w:t xml:space="preserve"> Summary Report</w:t>
            </w:r>
          </w:p>
        </w:tc>
        <w:tc>
          <w:tcPr>
            <w:tcW w:w="3274" w:type="pct"/>
            <w:gridSpan w:val="3"/>
            <w:tcBorders>
              <w:top w:val="single" w:sz="4" w:space="0" w:color="auto"/>
              <w:left w:val="single" w:sz="4" w:space="0" w:color="auto"/>
              <w:bottom w:val="single" w:sz="4" w:space="0" w:color="auto"/>
              <w:right w:val="single" w:sz="4" w:space="0" w:color="auto"/>
            </w:tcBorders>
          </w:tcPr>
          <w:p w:rsidR="00930855" w:rsidRPr="007F5D7B" w:rsidRDefault="00930855" w:rsidP="00930855">
            <w:pPr>
              <w:tabs>
                <w:tab w:val="left" w:pos="2880"/>
                <w:tab w:val="left" w:pos="5760"/>
              </w:tabs>
              <w:spacing w:after="0" w:line="240" w:lineRule="auto"/>
              <w:jc w:val="both"/>
              <w:rPr>
                <w:rFonts w:ascii="Arial" w:eastAsia="PMingLiU" w:hAnsi="Arial" w:cs="Arial"/>
                <w:bCs/>
                <w:i/>
                <w:sz w:val="18"/>
                <w:szCs w:val="18"/>
                <w:lang w:val="en-GB"/>
              </w:rPr>
            </w:pPr>
            <w:r w:rsidRPr="007F5D7B">
              <w:rPr>
                <w:rFonts w:ascii="Arial" w:eastAsia="PMingLiU" w:hAnsi="Arial" w:cs="Arial"/>
                <w:bCs/>
                <w:i/>
                <w:sz w:val="18"/>
                <w:szCs w:val="18"/>
                <w:lang w:val="en-GB"/>
              </w:rPr>
              <w:t>Project Overseers are encouraged to limit outputs to 3 or fewer</w:t>
            </w:r>
          </w:p>
          <w:p w:rsidR="00930855" w:rsidRPr="007F5D7B" w:rsidRDefault="00930855" w:rsidP="00930855">
            <w:pPr>
              <w:tabs>
                <w:tab w:val="left" w:pos="2880"/>
                <w:tab w:val="left" w:pos="5760"/>
              </w:tabs>
              <w:spacing w:after="0" w:line="240" w:lineRule="auto"/>
              <w:jc w:val="both"/>
              <w:rPr>
                <w:rFonts w:ascii="Arial" w:eastAsia="PMingLiU" w:hAnsi="Arial" w:cs="Arial"/>
                <w:bCs/>
                <w:sz w:val="18"/>
                <w:szCs w:val="18"/>
                <w:lang w:val="en-MY"/>
              </w:rPr>
            </w:pPr>
          </w:p>
          <w:p w:rsidR="00930855" w:rsidRPr="007F5D7B" w:rsidRDefault="00930855" w:rsidP="000A0E47">
            <w:pPr>
              <w:numPr>
                <w:ilvl w:val="0"/>
                <w:numId w:val="38"/>
              </w:numPr>
              <w:tabs>
                <w:tab w:val="left" w:pos="2880"/>
                <w:tab w:val="left" w:pos="5760"/>
              </w:tabs>
              <w:spacing w:after="60" w:line="240" w:lineRule="auto"/>
              <w:jc w:val="both"/>
              <w:rPr>
                <w:rFonts w:ascii="Arial" w:eastAsia="PMingLiU" w:hAnsi="Arial" w:cs="Arial"/>
                <w:bCs/>
                <w:sz w:val="18"/>
                <w:szCs w:val="18"/>
                <w:lang w:val="en-MY"/>
              </w:rPr>
            </w:pPr>
          </w:p>
          <w:p w:rsidR="00930855" w:rsidRPr="007F5D7B" w:rsidRDefault="00930855" w:rsidP="000A0E47">
            <w:pPr>
              <w:numPr>
                <w:ilvl w:val="0"/>
                <w:numId w:val="38"/>
              </w:numPr>
              <w:tabs>
                <w:tab w:val="left" w:pos="2880"/>
                <w:tab w:val="left" w:pos="5760"/>
              </w:tabs>
              <w:spacing w:after="0" w:line="240" w:lineRule="auto"/>
              <w:jc w:val="both"/>
              <w:rPr>
                <w:rFonts w:ascii="Arial" w:eastAsia="PMingLiU" w:hAnsi="Arial" w:cs="Arial"/>
                <w:bCs/>
                <w:i/>
                <w:sz w:val="18"/>
                <w:szCs w:val="18"/>
                <w:lang w:val="en-MY"/>
              </w:rPr>
            </w:pPr>
          </w:p>
          <w:p w:rsidR="00930855" w:rsidRPr="007F5D7B" w:rsidRDefault="00930855" w:rsidP="000A0E47">
            <w:pPr>
              <w:numPr>
                <w:ilvl w:val="0"/>
                <w:numId w:val="38"/>
              </w:numPr>
              <w:tabs>
                <w:tab w:val="left" w:pos="2880"/>
                <w:tab w:val="left" w:pos="5760"/>
              </w:tabs>
              <w:spacing w:after="0" w:line="240" w:lineRule="auto"/>
              <w:jc w:val="both"/>
              <w:rPr>
                <w:rFonts w:ascii="Arial" w:eastAsia="PMingLiU" w:hAnsi="Arial" w:cs="Arial"/>
                <w:bCs/>
                <w:i/>
                <w:sz w:val="18"/>
                <w:szCs w:val="18"/>
                <w:lang w:val="en-MY"/>
              </w:rPr>
            </w:pPr>
          </w:p>
          <w:p w:rsidR="00930855" w:rsidRPr="007F5D7B" w:rsidRDefault="00930855" w:rsidP="00930855">
            <w:pPr>
              <w:tabs>
                <w:tab w:val="left" w:pos="2880"/>
                <w:tab w:val="left" w:pos="5760"/>
              </w:tabs>
              <w:spacing w:before="60" w:after="0" w:line="240" w:lineRule="auto"/>
              <w:ind w:left="5760" w:hanging="5760"/>
              <w:rPr>
                <w:rFonts w:ascii="Arial" w:eastAsia="PMingLiU" w:hAnsi="Arial" w:cs="Arial"/>
                <w:bCs/>
                <w:sz w:val="20"/>
                <w:szCs w:val="20"/>
              </w:rPr>
            </w:pPr>
          </w:p>
        </w:tc>
      </w:tr>
    </w:tbl>
    <w:p w:rsidR="00930855" w:rsidRPr="00105BA6" w:rsidRDefault="00930855" w:rsidP="00930855">
      <w:pPr>
        <w:pStyle w:val="APECForm"/>
        <w:spacing w:after="0" w:line="240" w:lineRule="auto"/>
        <w:ind w:left="-720"/>
        <w:jc w:val="both"/>
        <w:rPr>
          <w:rFonts w:cs="Arial"/>
          <w:b/>
          <w:i/>
          <w:sz w:val="18"/>
          <w:lang w:val="en-US"/>
        </w:rPr>
      </w:pPr>
      <w:r w:rsidRPr="00105BA6">
        <w:rPr>
          <w:rFonts w:cs="Arial"/>
          <w:b/>
          <w:i/>
          <w:sz w:val="18"/>
          <w:lang w:val="en-US"/>
        </w:rPr>
        <w:t>Project Overseer Information and Declaration</w:t>
      </w:r>
    </w:p>
    <w:p w:rsidR="00930855" w:rsidRPr="00105BA6" w:rsidRDefault="00930855" w:rsidP="00930855">
      <w:pPr>
        <w:pStyle w:val="APECForm"/>
        <w:spacing w:before="0" w:after="0" w:line="240" w:lineRule="auto"/>
        <w:ind w:left="-284"/>
        <w:rPr>
          <w:rFonts w:cs="Arial"/>
          <w:b/>
          <w:i/>
          <w:sz w:val="4"/>
          <w:szCs w:val="6"/>
          <w:lang w:val="en-US"/>
        </w:rPr>
      </w:pPr>
    </w:p>
    <w:p w:rsidR="00930855" w:rsidRPr="00105BA6" w:rsidRDefault="00930855" w:rsidP="00930855">
      <w:pPr>
        <w:pStyle w:val="APECForm"/>
        <w:spacing w:before="0" w:after="0" w:line="240" w:lineRule="auto"/>
        <w:ind w:left="-720"/>
        <w:rPr>
          <w:rFonts w:cs="Arial"/>
          <w:sz w:val="18"/>
          <w:lang w:val="en-US"/>
        </w:rPr>
      </w:pPr>
      <w:r w:rsidRPr="00105BA6">
        <w:rPr>
          <w:rFonts w:cs="Arial"/>
          <w:b/>
          <w:i/>
          <w:sz w:val="18"/>
          <w:lang w:val="en-US"/>
        </w:rPr>
        <w:t>Name:</w:t>
      </w:r>
      <w:r w:rsidRPr="00105BA6">
        <w:rPr>
          <w:rFonts w:cs="Arial"/>
          <w:sz w:val="18"/>
          <w:lang w:val="en-US"/>
        </w:rPr>
        <w:t xml:space="preserve">  </w:t>
      </w:r>
      <w:r w:rsidRPr="00105BA6">
        <w:rPr>
          <w:rFonts w:cs="Arial"/>
          <w:sz w:val="18"/>
          <w:lang w:val="en-US"/>
        </w:rPr>
        <w:fldChar w:fldCharType="begin">
          <w:ffData>
            <w:name w:val="Text38"/>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Pr>
          <w:rFonts w:cs="Arial"/>
          <w:sz w:val="18"/>
          <w:lang w:val="en-US"/>
        </w:rPr>
        <w:t xml:space="preserve"> </w:t>
      </w:r>
      <w:r>
        <w:rPr>
          <w:rFonts w:cs="Arial"/>
          <w:sz w:val="18"/>
          <w:lang w:val="en-US"/>
        </w:rPr>
        <w:tab/>
      </w:r>
      <w:r w:rsidRPr="00105BA6">
        <w:rPr>
          <w:rFonts w:cs="Arial"/>
          <w:b/>
          <w:i/>
          <w:sz w:val="18"/>
          <w:lang w:val="en-US"/>
        </w:rPr>
        <w:t>Title:</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39"/>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b/>
          <w:i/>
          <w:sz w:val="18"/>
          <w:lang w:val="en-US"/>
        </w:rPr>
        <w:t xml:space="preserve"> </w:t>
      </w:r>
      <w:r>
        <w:rPr>
          <w:rFonts w:cs="Arial"/>
          <w:b/>
          <w:i/>
          <w:sz w:val="18"/>
          <w:lang w:val="en-US"/>
        </w:rPr>
        <w:t xml:space="preserve"> </w:t>
      </w:r>
      <w:r>
        <w:rPr>
          <w:rFonts w:cs="Arial"/>
          <w:b/>
          <w:i/>
          <w:sz w:val="18"/>
          <w:lang w:val="en-US"/>
        </w:rPr>
        <w:tab/>
      </w:r>
      <w:r w:rsidRPr="00105BA6">
        <w:rPr>
          <w:rFonts w:cs="Arial"/>
          <w:b/>
          <w:i/>
          <w:sz w:val="18"/>
          <w:lang w:val="en-US"/>
        </w:rPr>
        <w:t>Organization:</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0"/>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rsidR="00930855" w:rsidRPr="00105BA6" w:rsidRDefault="00930855" w:rsidP="00930855">
      <w:pPr>
        <w:pStyle w:val="APECForm"/>
        <w:spacing w:before="0" w:after="0" w:line="240" w:lineRule="auto"/>
        <w:ind w:left="-720"/>
        <w:rPr>
          <w:rFonts w:cs="Arial"/>
          <w:b/>
          <w:i/>
          <w:sz w:val="18"/>
          <w:lang w:val="en-US"/>
        </w:rPr>
      </w:pPr>
      <w:r w:rsidRPr="00105BA6">
        <w:rPr>
          <w:rFonts w:cs="Arial"/>
          <w:b/>
          <w:i/>
          <w:sz w:val="18"/>
          <w:lang w:val="en-US"/>
        </w:rPr>
        <w:t>Tel: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2"/>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r w:rsidRPr="00105BA6">
        <w:rPr>
          <w:rFonts w:cs="Arial"/>
          <w:sz w:val="18"/>
          <w:lang w:val="en-US"/>
        </w:rPr>
        <w:tab/>
        <w:t xml:space="preserve"> </w:t>
      </w:r>
      <w:r w:rsidRPr="00105BA6">
        <w:rPr>
          <w:rFonts w:cs="Arial"/>
          <w:b/>
          <w:i/>
          <w:sz w:val="18"/>
          <w:lang w:val="en-US"/>
        </w:rPr>
        <w:t>E-mail:</w:t>
      </w:r>
      <w:r w:rsidRPr="00105BA6">
        <w:rPr>
          <w:rFonts w:cs="Arial"/>
          <w:b/>
          <w:sz w:val="18"/>
          <w:lang w:val="en-US"/>
        </w:rPr>
        <w:t xml:space="preserve"> </w:t>
      </w:r>
      <w:r w:rsidRPr="00105BA6">
        <w:rPr>
          <w:rFonts w:cs="Arial"/>
          <w:sz w:val="18"/>
          <w:lang w:val="en-US"/>
        </w:rPr>
        <w:t xml:space="preserve"> </w:t>
      </w:r>
      <w:r w:rsidRPr="00105BA6">
        <w:rPr>
          <w:rFonts w:cs="Arial"/>
          <w:sz w:val="18"/>
          <w:lang w:val="en-US"/>
        </w:rPr>
        <w:fldChar w:fldCharType="begin">
          <w:ffData>
            <w:name w:val="Text44"/>
            <w:enabled/>
            <w:calcOnExit w:val="0"/>
            <w:textInput/>
          </w:ffData>
        </w:fldChar>
      </w:r>
      <w:r w:rsidRPr="00105BA6">
        <w:rPr>
          <w:rFonts w:cs="Arial"/>
          <w:sz w:val="18"/>
          <w:lang w:val="en-US"/>
        </w:rPr>
        <w:instrText xml:space="preserve"> FORMTEXT </w:instrText>
      </w:r>
      <w:r w:rsidRPr="00105BA6">
        <w:rPr>
          <w:rFonts w:cs="Arial"/>
          <w:sz w:val="18"/>
          <w:lang w:val="en-US"/>
        </w:rPr>
      </w:r>
      <w:r w:rsidRPr="00105BA6">
        <w:rPr>
          <w:rFonts w:cs="Arial"/>
          <w:sz w:val="18"/>
          <w:lang w:val="en-US"/>
        </w:rPr>
        <w:fldChar w:fldCharType="separate"/>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noProof/>
          <w:sz w:val="18"/>
          <w:lang w:val="en-US"/>
        </w:rPr>
        <w:t> </w:t>
      </w:r>
      <w:r w:rsidRPr="00105BA6">
        <w:rPr>
          <w:rFonts w:cs="Arial"/>
          <w:sz w:val="18"/>
          <w:lang w:val="en-US"/>
        </w:rPr>
        <w:fldChar w:fldCharType="end"/>
      </w:r>
    </w:p>
    <w:p w:rsidR="00930855" w:rsidRPr="00105BA6" w:rsidRDefault="00930855" w:rsidP="000A57F8">
      <w:pPr>
        <w:pStyle w:val="APECForm"/>
        <w:spacing w:before="0" w:after="0" w:line="240" w:lineRule="auto"/>
        <w:ind w:left="-720"/>
        <w:jc w:val="both"/>
        <w:rPr>
          <w:rFonts w:cs="Arial"/>
          <w:sz w:val="16"/>
          <w:szCs w:val="16"/>
          <w:lang w:val="en-US"/>
        </w:rPr>
      </w:pPr>
      <w:r w:rsidRPr="002D6B4A">
        <w:rPr>
          <w:rFonts w:cs="Arial"/>
          <w:sz w:val="16"/>
          <w:szCs w:val="16"/>
          <w:lang w:val="en-US"/>
        </w:rPr>
        <w:t xml:space="preserve">As Project Overseer and on behalf of the above said Organization, I declare that this submission was prepared in accordance with the </w:t>
      </w:r>
      <w:r w:rsidRPr="001F01AF">
        <w:rPr>
          <w:rFonts w:cs="Arial"/>
          <w:b/>
          <w:bCs w:val="0"/>
          <w:sz w:val="16"/>
          <w:szCs w:val="16"/>
          <w:lang w:val="en-US"/>
        </w:rPr>
        <w:t>Guidebook on APEC Projects</w:t>
      </w:r>
      <w:r w:rsidRPr="00624246">
        <w:rPr>
          <w:rFonts w:cs="Arial"/>
          <w:sz w:val="16"/>
          <w:szCs w:val="16"/>
          <w:lang w:val="en-US"/>
        </w:rPr>
        <w:t xml:space="preserve"> and any ensui</w:t>
      </w:r>
      <w:r w:rsidRPr="00392519">
        <w:rPr>
          <w:rFonts w:cs="Arial"/>
          <w:sz w:val="16"/>
          <w:szCs w:val="16"/>
          <w:lang w:val="en-US"/>
        </w:rPr>
        <w:t xml:space="preserve">ng project will comply with said Guidebook. Failure to do so may result in the BMC denying or revoking funding and/or project approval. I understand that any funds approved are granted on the basis of the information in the document’s budget table, in the </w:t>
      </w:r>
      <w:r w:rsidRPr="00565AD7">
        <w:rPr>
          <w:rFonts w:cs="Arial"/>
          <w:sz w:val="16"/>
          <w:szCs w:val="16"/>
          <w:lang w:val="en-US"/>
        </w:rPr>
        <w:t>case of any inconsistencies within the document.</w:t>
      </w:r>
      <w:r>
        <w:rPr>
          <w:rFonts w:cs="Arial"/>
          <w:sz w:val="16"/>
          <w:szCs w:val="16"/>
          <w:lang w:val="en-US"/>
        </w:rPr>
        <w:t xml:space="preserve"> </w:t>
      </w:r>
      <w:r w:rsidRPr="00565AD7">
        <w:rPr>
          <w:rFonts w:cs="Arial"/>
          <w:sz w:val="16"/>
          <w:szCs w:val="16"/>
          <w:lang w:val="en-US"/>
        </w:rPr>
        <w:t xml:space="preserve">By submitting this APEC Project Proposal to the APEC Secretariat, </w:t>
      </w:r>
      <w:r>
        <w:rPr>
          <w:rFonts w:cs="Arial"/>
          <w:sz w:val="16"/>
          <w:szCs w:val="16"/>
          <w:lang w:val="en-US"/>
        </w:rPr>
        <w:t xml:space="preserve">I </w:t>
      </w:r>
      <w:r w:rsidRPr="00565AD7">
        <w:rPr>
          <w:rFonts w:cs="Arial"/>
          <w:sz w:val="16"/>
          <w:szCs w:val="16"/>
          <w:lang w:val="en-US"/>
        </w:rPr>
        <w:t xml:space="preserve">agree that the APEC Secretariat will collect, use, disclose, and transmit the data contained in the APEC Project Proposal, which </w:t>
      </w:r>
      <w:r>
        <w:rPr>
          <w:rFonts w:cs="Arial"/>
          <w:sz w:val="16"/>
          <w:szCs w:val="16"/>
          <w:lang w:val="en-US"/>
        </w:rPr>
        <w:t>I</w:t>
      </w:r>
      <w:r w:rsidRPr="00565AD7">
        <w:rPr>
          <w:rFonts w:cs="Arial"/>
          <w:sz w:val="16"/>
          <w:szCs w:val="16"/>
          <w:lang w:val="en-US"/>
        </w:rPr>
        <w:t xml:space="preserve"> have provided to the APEC Secretariat in accordance with Singapore’s Personal Data Protection Act 2012 and </w:t>
      </w:r>
      <w:r>
        <w:rPr>
          <w:rFonts w:cs="Arial"/>
          <w:sz w:val="16"/>
          <w:szCs w:val="16"/>
          <w:lang w:val="en-US"/>
        </w:rPr>
        <w:t>the APEC Secretariat’s</w:t>
      </w:r>
      <w:r w:rsidRPr="00565AD7">
        <w:rPr>
          <w:rFonts w:cs="Arial"/>
          <w:sz w:val="16"/>
          <w:szCs w:val="16"/>
          <w:lang w:val="en-US"/>
        </w:rPr>
        <w:t xml:space="preserve"> data protection policy (https://www.apec.org/PrivacyPolicy). The APEC Secretariat will transfer any data provided on this form, which may contain personal data of Project Overseer(s), to APEC member economies overseas via the APEC Secretariat.</w:t>
      </w:r>
    </w:p>
    <w:p w:rsidR="00930855" w:rsidRPr="00105BA6" w:rsidRDefault="00930855" w:rsidP="00930855">
      <w:pPr>
        <w:pStyle w:val="APECForm"/>
        <w:spacing w:before="120" w:after="0" w:line="240" w:lineRule="auto"/>
        <w:ind w:left="-720"/>
        <w:rPr>
          <w:rFonts w:cs="Arial"/>
          <w:sz w:val="16"/>
          <w:szCs w:val="16"/>
          <w:u w:val="single"/>
          <w:lang w:val="en-US"/>
        </w:rPr>
      </w:pPr>
      <w:r w:rsidRPr="00105BA6">
        <w:rPr>
          <w:rFonts w:cs="Arial"/>
          <w:sz w:val="16"/>
          <w:szCs w:val="16"/>
          <w:u w:val="single"/>
          <w:lang w:val="en-US"/>
        </w:rPr>
        <w:tab/>
        <w:t xml:space="preserve"> </w:t>
      </w:r>
      <w:r w:rsidRPr="00105BA6">
        <w:rPr>
          <w:rFonts w:cs="Arial"/>
          <w:sz w:val="16"/>
          <w:szCs w:val="16"/>
          <w:u w:val="single"/>
          <w:lang w:val="en-US"/>
        </w:rPr>
        <w:tab/>
      </w:r>
    </w:p>
    <w:p w:rsidR="00930855" w:rsidRPr="00105BA6" w:rsidRDefault="00930855" w:rsidP="00930855">
      <w:pPr>
        <w:pStyle w:val="APECForm"/>
        <w:spacing w:before="0" w:after="0" w:line="240" w:lineRule="auto"/>
        <w:ind w:left="-720"/>
        <w:rPr>
          <w:rFonts w:cs="Arial"/>
          <w:sz w:val="16"/>
          <w:szCs w:val="16"/>
          <w:lang w:val="en-US"/>
        </w:rPr>
      </w:pPr>
      <w:r w:rsidRPr="00105BA6">
        <w:rPr>
          <w:rFonts w:cs="Arial"/>
          <w:i/>
          <w:sz w:val="16"/>
          <w:szCs w:val="16"/>
          <w:lang w:val="en-US"/>
        </w:rPr>
        <w:t>Name of Project Overseer / Date</w:t>
      </w:r>
    </w:p>
    <w:bookmarkEnd w:id="1"/>
    <w:p w:rsidR="00930855" w:rsidRPr="00295875" w:rsidRDefault="00930855" w:rsidP="00930855">
      <w:pPr>
        <w:tabs>
          <w:tab w:val="left" w:pos="8625"/>
        </w:tabs>
        <w:ind w:left="-567" w:right="-624"/>
        <w:jc w:val="center"/>
        <w:rPr>
          <w:rFonts w:ascii="Arial" w:hAnsi="Arial" w:cs="Arial"/>
          <w:b/>
          <w:bCs/>
          <w:i/>
        </w:rPr>
      </w:pPr>
      <w:r w:rsidRPr="00F61B60">
        <w:rPr>
          <w:rFonts w:ascii="Arial" w:hAnsi="Arial" w:cs="Arial"/>
          <w:b/>
          <w:sz w:val="28"/>
          <w:szCs w:val="28"/>
        </w:rPr>
        <w:lastRenderedPageBreak/>
        <w:t>Project Details</w:t>
      </w:r>
    </w:p>
    <w:p w:rsidR="00930855" w:rsidRPr="007F5D7B" w:rsidRDefault="00930855" w:rsidP="00930855">
      <w:pPr>
        <w:pStyle w:val="APECForm"/>
        <w:spacing w:before="0" w:after="0" w:line="240" w:lineRule="auto"/>
        <w:ind w:left="-567" w:right="-624"/>
        <w:jc w:val="center"/>
        <w:rPr>
          <w:rFonts w:cs="Arial"/>
          <w:szCs w:val="20"/>
          <w:lang w:val="en-US"/>
        </w:rPr>
      </w:pPr>
      <w:r w:rsidRPr="00933167">
        <w:rPr>
          <w:rFonts w:cs="Arial"/>
          <w:b/>
          <w:i/>
          <w:szCs w:val="20"/>
          <w:lang w:val="en-US"/>
        </w:rPr>
        <w:t xml:space="preserve">Please answer each question </w:t>
      </w:r>
      <w:r w:rsidRPr="007F5D7B">
        <w:rPr>
          <w:rFonts w:cs="Arial"/>
          <w:b/>
          <w:i/>
          <w:szCs w:val="20"/>
          <w:lang w:val="en-US"/>
        </w:rPr>
        <w:t>succinctly. Suggested section lengths are provided as a guide.</w:t>
      </w:r>
    </w:p>
    <w:p w:rsidR="00930855" w:rsidRPr="007F5D7B" w:rsidRDefault="00930855" w:rsidP="00930855">
      <w:pPr>
        <w:pStyle w:val="APECForm"/>
        <w:spacing w:before="0" w:line="240" w:lineRule="auto"/>
        <w:ind w:left="-567" w:right="-624"/>
        <w:jc w:val="center"/>
        <w:rPr>
          <w:rStyle w:val="Run-inheading"/>
          <w:rFonts w:ascii="Arial" w:hAnsi="Arial" w:cs="Arial"/>
          <w:sz w:val="20"/>
          <w:szCs w:val="20"/>
          <w:lang w:val="en-US"/>
        </w:rPr>
      </w:pPr>
      <w:r w:rsidRPr="007F5D7B">
        <w:rPr>
          <w:rStyle w:val="Run-inheading"/>
          <w:rFonts w:ascii="Arial" w:hAnsi="Arial" w:cs="Arial"/>
          <w:sz w:val="20"/>
          <w:szCs w:val="20"/>
          <w:lang w:val="en-US"/>
        </w:rPr>
        <w:t xml:space="preserve">Proposals must be no longer than 14 pages, including the Itemized Budget and Cover Sheet. </w:t>
      </w:r>
    </w:p>
    <w:tbl>
      <w:tblPr>
        <w:tblStyle w:val="TableGrid"/>
        <w:tblW w:w="10350" w:type="dxa"/>
        <w:tblInd w:w="-465" w:type="dxa"/>
        <w:tblLayout w:type="fixed"/>
        <w:tblCellMar>
          <w:left w:w="115" w:type="dxa"/>
          <w:right w:w="115" w:type="dxa"/>
        </w:tblCellMar>
        <w:tblLook w:val="04A0" w:firstRow="1" w:lastRow="0" w:firstColumn="1" w:lastColumn="0" w:noHBand="0" w:noVBand="1"/>
      </w:tblPr>
      <w:tblGrid>
        <w:gridCol w:w="4479"/>
        <w:gridCol w:w="5871"/>
      </w:tblGrid>
      <w:tr w:rsidR="00930855" w:rsidRPr="007F5D7B" w:rsidTr="000A57F8">
        <w:trPr>
          <w:cnfStyle w:val="100000000000" w:firstRow="1" w:lastRow="0" w:firstColumn="0" w:lastColumn="0" w:oddVBand="0" w:evenVBand="0" w:oddHBand="0" w:evenHBand="0" w:firstRowFirstColumn="0" w:firstRowLastColumn="0" w:lastRowFirstColumn="0" w:lastRowLastColumn="0"/>
        </w:trPr>
        <w:tc>
          <w:tcPr>
            <w:tcW w:w="4479" w:type="dxa"/>
            <w:shd w:val="clear" w:color="auto" w:fill="BFBFBF" w:themeFill="background1" w:themeFillShade="BF"/>
          </w:tcPr>
          <w:p w:rsidR="00930855" w:rsidRPr="007F5D7B" w:rsidRDefault="00930855" w:rsidP="00930855">
            <w:pPr>
              <w:pStyle w:val="APECFormHeadingA"/>
              <w:tabs>
                <w:tab w:val="clear" w:pos="360"/>
              </w:tabs>
              <w:spacing w:before="0" w:line="276" w:lineRule="auto"/>
              <w:ind w:left="72" w:right="24"/>
              <w:jc w:val="right"/>
              <w:rPr>
                <w:rFonts w:cs="Arial"/>
                <w:lang w:val="en-US"/>
              </w:rPr>
            </w:pPr>
            <w:bookmarkStart w:id="3" w:name="_Hlk78901170"/>
            <w:r w:rsidRPr="007F5D7B">
              <w:rPr>
                <w:rFonts w:cs="Arial"/>
                <w:u w:val="single"/>
                <w:lang w:val="en-US"/>
              </w:rPr>
              <w:t>Project Objective</w:t>
            </w:r>
            <w:r w:rsidRPr="007F5D7B">
              <w:rPr>
                <w:rFonts w:cs="Arial"/>
                <w:lang w:val="en-US"/>
              </w:rPr>
              <w:t xml:space="preserve">: </w:t>
            </w:r>
          </w:p>
          <w:p w:rsidR="00930855" w:rsidRPr="007F5D7B" w:rsidRDefault="00930855" w:rsidP="000A0E47">
            <w:pPr>
              <w:pStyle w:val="APECFormHeadingA"/>
              <w:numPr>
                <w:ilvl w:val="0"/>
                <w:numId w:val="36"/>
              </w:numPr>
              <w:tabs>
                <w:tab w:val="clear" w:pos="360"/>
              </w:tabs>
              <w:spacing w:before="0" w:line="240" w:lineRule="auto"/>
              <w:ind w:left="342" w:right="24"/>
              <w:rPr>
                <w:rFonts w:cs="Arial"/>
                <w:sz w:val="18"/>
                <w:szCs w:val="18"/>
                <w:lang w:val="en-US"/>
              </w:rPr>
            </w:pPr>
            <w:r w:rsidRPr="007F5D7B">
              <w:rPr>
                <w:rFonts w:cs="Arial"/>
                <w:sz w:val="18"/>
                <w:szCs w:val="18"/>
                <w:lang w:val="en-US"/>
              </w:rPr>
              <w:t xml:space="preserve">State the overarching objective of the project in 100 words or less (refer to your Concept Note). </w:t>
            </w:r>
          </w:p>
          <w:p w:rsidR="00930855" w:rsidRPr="007F5D7B" w:rsidRDefault="00930855" w:rsidP="000A0E47">
            <w:pPr>
              <w:pStyle w:val="APECFormHeadingA"/>
              <w:numPr>
                <w:ilvl w:val="0"/>
                <w:numId w:val="36"/>
              </w:numPr>
              <w:tabs>
                <w:tab w:val="clear" w:pos="360"/>
              </w:tabs>
              <w:spacing w:before="0" w:line="240" w:lineRule="auto"/>
              <w:ind w:left="342" w:right="24"/>
              <w:rPr>
                <w:rFonts w:cs="Arial"/>
                <w:sz w:val="18"/>
                <w:szCs w:val="18"/>
                <w:lang w:val="en-US"/>
              </w:rPr>
            </w:pPr>
            <w:r w:rsidRPr="007F5D7B">
              <w:rPr>
                <w:rFonts w:cs="Arial"/>
                <w:sz w:val="18"/>
                <w:szCs w:val="18"/>
                <w:lang w:val="en-US"/>
              </w:rPr>
              <w:t xml:space="preserve">Establish a Project Objective that is aligned with the planned Project Outcomes (Section B.5). </w:t>
            </w:r>
          </w:p>
          <w:p w:rsidR="00930855" w:rsidRPr="007F5D7B" w:rsidRDefault="00930855" w:rsidP="00930855">
            <w:pPr>
              <w:ind w:right="24"/>
              <w:rPr>
                <w:rStyle w:val="Run-inheading"/>
                <w:rFonts w:ascii="Arial" w:eastAsiaTheme="minorHAnsi" w:hAnsi="Arial" w:cs="Arial"/>
                <w:i w:val="0"/>
                <w:sz w:val="14"/>
                <w:szCs w:val="16"/>
              </w:rPr>
            </w:pPr>
            <w:r w:rsidRPr="007F5D7B">
              <w:rPr>
                <w:rFonts w:cs="Arial"/>
                <w:i/>
                <w:sz w:val="18"/>
                <w:szCs w:val="18"/>
              </w:rPr>
              <w:t>(</w:t>
            </w:r>
            <w:r w:rsidRPr="007F5D7B">
              <w:rPr>
                <w:rFonts w:ascii="Arial" w:hAnsi="Arial" w:cs="Arial"/>
                <w:bCs/>
                <w:i/>
                <w:sz w:val="18"/>
                <w:szCs w:val="18"/>
              </w:rPr>
              <w:t xml:space="preserve">Please be concise. </w:t>
            </w:r>
            <w:r w:rsidR="000A57F8">
              <w:rPr>
                <w:rFonts w:ascii="Arial" w:hAnsi="Arial" w:cs="Arial"/>
                <w:i/>
                <w:sz w:val="18"/>
                <w:szCs w:val="18"/>
              </w:rPr>
              <w:t>P</w:t>
            </w:r>
            <w:r w:rsidRPr="007F5D7B">
              <w:rPr>
                <w:rFonts w:ascii="Arial" w:hAnsi="Arial" w:cs="Arial"/>
                <w:i/>
                <w:sz w:val="18"/>
                <w:szCs w:val="18"/>
              </w:rPr>
              <w:t>rovide</w:t>
            </w:r>
            <w:r w:rsidRPr="007F5D7B">
              <w:rPr>
                <w:rFonts w:ascii="Arial" w:hAnsi="Arial" w:cs="Arial"/>
                <w:bCs/>
                <w:i/>
                <w:sz w:val="18"/>
                <w:szCs w:val="18"/>
              </w:rPr>
              <w:t xml:space="preserve"> the context in Section A: Project Relevance below.</w:t>
            </w:r>
            <w:r w:rsidRPr="007F5D7B">
              <w:rPr>
                <w:rFonts w:ascii="Arial" w:hAnsi="Arial" w:cs="Arial"/>
                <w:i/>
                <w:sz w:val="18"/>
                <w:szCs w:val="18"/>
              </w:rPr>
              <w:t>)</w:t>
            </w:r>
          </w:p>
        </w:tc>
        <w:tc>
          <w:tcPr>
            <w:tcW w:w="5871" w:type="dxa"/>
            <w:shd w:val="clear" w:color="auto" w:fill="auto"/>
            <w:tcMar>
              <w:top w:w="72" w:type="dxa"/>
              <w:left w:w="115" w:type="dxa"/>
              <w:right w:w="115" w:type="dxa"/>
            </w:tcMar>
            <w:vAlign w:val="top"/>
          </w:tcPr>
          <w:p w:rsidR="00930855" w:rsidRDefault="00930855" w:rsidP="00930855">
            <w:pPr>
              <w:pStyle w:val="NormalWeb"/>
              <w:rPr>
                <w:rStyle w:val="Run-inheading"/>
                <w:rFonts w:ascii="Arial" w:hAnsi="Arial" w:cs="Arial"/>
                <w:b w:val="0"/>
                <w:i w:val="0"/>
                <w:sz w:val="20"/>
                <w:szCs w:val="20"/>
              </w:rPr>
            </w:pPr>
            <w:r w:rsidRPr="007F5D7B">
              <w:rPr>
                <w:rStyle w:val="Run-inheading"/>
                <w:rFonts w:ascii="Arial" w:hAnsi="Arial" w:cs="Arial"/>
                <w:b w:val="0"/>
                <w:i w:val="0"/>
                <w:sz w:val="20"/>
                <w:szCs w:val="20"/>
              </w:rPr>
              <w:t>Enter text here</w:t>
            </w:r>
          </w:p>
          <w:p w:rsidR="00930855" w:rsidRDefault="00930855" w:rsidP="007345F3">
            <w:pPr>
              <w:pStyle w:val="NormalWeb"/>
              <w:rPr>
                <w:rStyle w:val="Run-inheading"/>
                <w:rFonts w:ascii="Arial" w:hAnsi="Arial" w:cs="Arial"/>
                <w:b w:val="0"/>
                <w:i w:val="0"/>
                <w:sz w:val="20"/>
                <w:szCs w:val="20"/>
                <w:lang w:eastAsia="zh-TW"/>
              </w:rPr>
            </w:pPr>
          </w:p>
          <w:p w:rsidR="00930855" w:rsidRDefault="00930855" w:rsidP="00930855">
            <w:pPr>
              <w:pStyle w:val="NormalWeb"/>
              <w:rPr>
                <w:rStyle w:val="Run-inheading"/>
                <w:rFonts w:ascii="Arial" w:hAnsi="Arial" w:cs="Arial"/>
                <w:b w:val="0"/>
                <w:i w:val="0"/>
                <w:sz w:val="20"/>
                <w:szCs w:val="20"/>
                <w:lang w:eastAsia="zh-TW"/>
              </w:rPr>
            </w:pPr>
          </w:p>
          <w:p w:rsidR="00930855" w:rsidRPr="007F5D7B" w:rsidRDefault="00930855" w:rsidP="00930855">
            <w:pPr>
              <w:pStyle w:val="NormalWeb"/>
              <w:rPr>
                <w:rStyle w:val="Run-inheading"/>
                <w:rFonts w:ascii="Arial" w:hAnsi="Arial" w:cs="Arial"/>
                <w:b w:val="0"/>
                <w:i w:val="0"/>
                <w:sz w:val="20"/>
                <w:szCs w:val="20"/>
                <w:lang w:eastAsia="zh-TW"/>
              </w:rPr>
            </w:pPr>
          </w:p>
        </w:tc>
      </w:tr>
    </w:tbl>
    <w:p w:rsidR="00930855" w:rsidRPr="007F5D7B" w:rsidRDefault="00930855" w:rsidP="00930855">
      <w:pPr>
        <w:ind w:left="-720" w:right="-624"/>
        <w:contextualSpacing/>
        <w:rPr>
          <w:rStyle w:val="Run-inheading"/>
          <w:rFonts w:ascii="Arial" w:hAnsi="Arial" w:cs="Arial"/>
          <w:i w:val="0"/>
          <w:sz w:val="14"/>
          <w:szCs w:val="16"/>
        </w:rPr>
      </w:pPr>
    </w:p>
    <w:p w:rsidR="00930855" w:rsidRPr="009F4734" w:rsidRDefault="00930855" w:rsidP="00930855">
      <w:pPr>
        <w:ind w:left="-567" w:right="-624"/>
        <w:contextualSpacing/>
        <w:rPr>
          <w:rFonts w:ascii="Arial" w:hAnsi="Arial" w:cs="Arial"/>
          <w:i/>
          <w:szCs w:val="28"/>
        </w:rPr>
      </w:pPr>
      <w:r w:rsidRPr="001A5864">
        <w:rPr>
          <w:rStyle w:val="Run-inheading"/>
          <w:rFonts w:ascii="Arial" w:hAnsi="Arial" w:cs="Arial"/>
          <w:szCs w:val="28"/>
        </w:rPr>
        <w:t xml:space="preserve">SECTION A:  </w:t>
      </w:r>
      <w:r>
        <w:rPr>
          <w:rStyle w:val="Run-inheading"/>
          <w:rFonts w:ascii="Arial" w:hAnsi="Arial" w:cs="Arial"/>
          <w:szCs w:val="28"/>
        </w:rPr>
        <w:t xml:space="preserve">Project </w:t>
      </w:r>
      <w:r w:rsidRPr="001A5864">
        <w:rPr>
          <w:rStyle w:val="Run-inheading"/>
          <w:rFonts w:ascii="Arial" w:hAnsi="Arial" w:cs="Arial"/>
          <w:szCs w:val="28"/>
        </w:rPr>
        <w:t>Relevance</w:t>
      </w:r>
      <w:r w:rsidRPr="009F4734">
        <w:rPr>
          <w:rFonts w:ascii="Arial" w:hAnsi="Arial" w:cs="Arial"/>
          <w:i/>
          <w:szCs w:val="28"/>
        </w:rPr>
        <w:t xml:space="preserve"> </w:t>
      </w:r>
    </w:p>
    <w:p w:rsidR="00930855" w:rsidRPr="00E05974" w:rsidRDefault="00930855" w:rsidP="00930855">
      <w:pPr>
        <w:ind w:left="-567" w:right="-624"/>
        <w:contextualSpacing/>
        <w:rPr>
          <w:rFonts w:ascii="Arial" w:hAnsi="Arial" w:cs="Arial"/>
          <w:i/>
          <w:sz w:val="20"/>
        </w:rPr>
      </w:pPr>
      <w:r w:rsidRPr="009F4734">
        <w:rPr>
          <w:rFonts w:ascii="Arial" w:hAnsi="Arial" w:cs="Arial"/>
          <w:i/>
          <w:sz w:val="20"/>
        </w:rPr>
        <w:t>[Answers to questions 1–</w:t>
      </w:r>
      <w:r>
        <w:rPr>
          <w:rFonts w:ascii="Arial" w:hAnsi="Arial" w:cs="Arial"/>
          <w:i/>
          <w:sz w:val="20"/>
        </w:rPr>
        <w:t>3</w:t>
      </w:r>
      <w:r w:rsidRPr="009F4734">
        <w:rPr>
          <w:rFonts w:ascii="Arial" w:hAnsi="Arial" w:cs="Arial"/>
          <w:i/>
          <w:sz w:val="20"/>
        </w:rPr>
        <w:t xml:space="preserve"> may be adapted from the Concept Note]</w:t>
      </w:r>
    </w:p>
    <w:p w:rsidR="00930855" w:rsidRPr="007F5D7B" w:rsidRDefault="00930855" w:rsidP="000A0E47">
      <w:pPr>
        <w:pStyle w:val="APECFormHeadingA"/>
        <w:numPr>
          <w:ilvl w:val="0"/>
          <w:numId w:val="53"/>
        </w:numPr>
        <w:tabs>
          <w:tab w:val="clear" w:pos="360"/>
        </w:tabs>
        <w:spacing w:before="0" w:after="0" w:line="240" w:lineRule="auto"/>
        <w:ind w:left="-540" w:right="-340" w:hanging="450"/>
        <w:rPr>
          <w:rFonts w:cs="Arial"/>
          <w:i/>
          <w:lang w:val="en-US"/>
        </w:rPr>
      </w:pPr>
      <w:r w:rsidRPr="00A9166D">
        <w:rPr>
          <w:rFonts w:cs="Arial"/>
          <w:lang w:val="en-US"/>
        </w:rPr>
        <w:t xml:space="preserve">a) </w:t>
      </w:r>
      <w:r w:rsidRPr="007F5D7B">
        <w:rPr>
          <w:rFonts w:cs="Arial"/>
          <w:lang w:val="en-US"/>
        </w:rPr>
        <w:t xml:space="preserve">Issues: What problems does the project seek to address? Does it have sustained benefits for more than one economy in the APEC region? </w:t>
      </w:r>
      <w:r w:rsidRPr="007F5D7B">
        <w:rPr>
          <w:rFonts w:cs="Arial"/>
          <w:b w:val="0"/>
          <w:i/>
          <w:lang w:val="en-US"/>
        </w:rPr>
        <w:t>[Up to ½ page]</w:t>
      </w:r>
      <w:r w:rsidRPr="007F5D7B">
        <w:rPr>
          <w:rFonts w:cs="Arial"/>
          <w:lang w:val="en-US"/>
        </w:rPr>
        <w:t xml:space="preserve"> </w:t>
      </w:r>
    </w:p>
    <w:p w:rsidR="00930855" w:rsidRPr="007F5D7B" w:rsidRDefault="00930855" w:rsidP="00930855">
      <w:pPr>
        <w:pStyle w:val="APECFormHeadingA"/>
        <w:tabs>
          <w:tab w:val="clear" w:pos="360"/>
        </w:tabs>
        <w:spacing w:before="0" w:after="0" w:line="240" w:lineRule="auto"/>
        <w:ind w:left="-540" w:right="-340"/>
        <w:rPr>
          <w:rFonts w:cs="Arial"/>
          <w:i/>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noProof/>
        </w:rPr>
        <w:t> </w:t>
      </w:r>
      <w:r w:rsidRPr="007F5D7B">
        <w:rPr>
          <w:noProof/>
        </w:rPr>
        <w:t> </w:t>
      </w:r>
      <w:r w:rsidRPr="007F5D7B">
        <w:rPr>
          <w:noProof/>
        </w:rPr>
        <w:t> </w:t>
      </w:r>
      <w:r w:rsidRPr="007F5D7B">
        <w:rPr>
          <w:noProof/>
        </w:rPr>
        <w:t> </w:t>
      </w:r>
      <w:r w:rsidRPr="007F5D7B">
        <w:rPr>
          <w:noProof/>
        </w:rPr>
        <w:t> </w:t>
      </w:r>
      <w:r w:rsidRPr="007F5D7B">
        <w:rPr>
          <w:rFonts w:cs="Arial"/>
          <w:lang w:val="en-US"/>
        </w:rPr>
        <w:fldChar w:fldCharType="end"/>
      </w:r>
    </w:p>
    <w:p w:rsidR="00930855" w:rsidRPr="007F5D7B" w:rsidRDefault="00930855" w:rsidP="00930855">
      <w:pPr>
        <w:pStyle w:val="APECFormHeadingA"/>
        <w:tabs>
          <w:tab w:val="clear" w:pos="360"/>
        </w:tabs>
        <w:spacing w:before="0" w:after="0" w:line="240" w:lineRule="auto"/>
        <w:ind w:right="-340"/>
        <w:rPr>
          <w:rFonts w:cs="Arial"/>
          <w:i/>
          <w:lang w:val="en-US"/>
        </w:rPr>
      </w:pP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b/>
          <w:lang w:val="en-US"/>
        </w:rPr>
        <w:t xml:space="preserve">b) </w:t>
      </w:r>
      <w:r w:rsidRPr="007F5D7B">
        <w:rPr>
          <w:rFonts w:cs="Arial"/>
          <w:b/>
          <w:u w:val="single"/>
          <w:lang w:val="en-US"/>
        </w:rPr>
        <w:t xml:space="preserve">Alignment to APEC: </w:t>
      </w:r>
      <w:r w:rsidRPr="007F5D7B">
        <w:rPr>
          <w:rFonts w:cs="Arial"/>
          <w:b/>
          <w:lang w:val="en-US"/>
        </w:rPr>
        <w:t>Describe specific APEC priorities, goals, strategies and/ or statements that the project supports, and explain how the project will contribute to their achievement</w:t>
      </w:r>
      <w:r w:rsidRPr="007F5D7B">
        <w:rPr>
          <w:rFonts w:cs="Arial"/>
          <w:lang w:val="en-US"/>
        </w:rPr>
        <w:t xml:space="preserve">. </w:t>
      </w:r>
      <w:r w:rsidRPr="007F5D7B">
        <w:rPr>
          <w:rFonts w:cs="Arial"/>
          <w:i/>
          <w:lang w:val="en-US"/>
        </w:rPr>
        <w:t>[¼ page]</w:t>
      </w: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lang w:val="en-US"/>
        </w:rPr>
        <w:fldChar w:fldCharType="end"/>
      </w:r>
    </w:p>
    <w:p w:rsidR="00930855" w:rsidRPr="007F5D7B" w:rsidRDefault="00930855" w:rsidP="00930855">
      <w:pPr>
        <w:pStyle w:val="APECFormnumbered"/>
        <w:numPr>
          <w:ilvl w:val="0"/>
          <w:numId w:val="0"/>
        </w:numPr>
        <w:spacing w:before="0" w:after="0" w:line="240" w:lineRule="auto"/>
        <w:ind w:left="-540" w:right="-340" w:firstLine="14"/>
        <w:rPr>
          <w:rFonts w:cs="Arial"/>
          <w:b/>
          <w:lang w:val="en-US"/>
        </w:rPr>
      </w:pPr>
    </w:p>
    <w:p w:rsidR="00930855" w:rsidRPr="007F5D7B" w:rsidRDefault="00930855" w:rsidP="00930855">
      <w:pPr>
        <w:pStyle w:val="APECFormnumbered"/>
        <w:numPr>
          <w:ilvl w:val="0"/>
          <w:numId w:val="0"/>
        </w:numPr>
        <w:spacing w:before="0" w:after="0" w:line="240" w:lineRule="auto"/>
        <w:ind w:left="-540" w:right="-340" w:firstLine="14"/>
        <w:rPr>
          <w:rFonts w:cs="Arial"/>
          <w:u w:val="single"/>
          <w:lang w:val="en-US"/>
        </w:rPr>
      </w:pPr>
      <w:r w:rsidRPr="007F5D7B">
        <w:rPr>
          <w:rFonts w:cs="Arial"/>
          <w:b/>
          <w:lang w:val="en-US"/>
        </w:rPr>
        <w:t xml:space="preserve">c) </w:t>
      </w:r>
      <w:r w:rsidRPr="007F5D7B">
        <w:rPr>
          <w:rFonts w:cs="Arial"/>
          <w:b/>
          <w:u w:val="single"/>
          <w:lang w:val="en-US"/>
        </w:rPr>
        <w:t>Alignment to Forum: How does the project align with your forum’s work plan/ strategic plan?</w:t>
      </w:r>
      <w:r w:rsidRPr="007F5D7B">
        <w:rPr>
          <w:rFonts w:cs="Arial"/>
          <w:b/>
          <w:i/>
          <w:lang w:val="en-US"/>
        </w:rPr>
        <w:t xml:space="preserve"> </w:t>
      </w:r>
      <w:r w:rsidRPr="007F5D7B">
        <w:rPr>
          <w:rFonts w:cs="Arial"/>
          <w:i/>
          <w:lang w:val="en-US"/>
        </w:rPr>
        <w:t>[¼ page]</w:t>
      </w:r>
    </w:p>
    <w:p w:rsidR="00930855" w:rsidRPr="007F5D7B" w:rsidRDefault="00930855" w:rsidP="00930855">
      <w:pPr>
        <w:pStyle w:val="APECFormnumbered"/>
        <w:numPr>
          <w:ilvl w:val="0"/>
          <w:numId w:val="0"/>
        </w:numPr>
        <w:spacing w:before="0" w:after="0" w:line="240" w:lineRule="auto"/>
        <w:ind w:left="-540" w:right="-340" w:firstLine="14"/>
        <w:rPr>
          <w:rFonts w:cs="Arial"/>
          <w:lang w:val="en-US"/>
        </w:rPr>
      </w:pPr>
      <w:r w:rsidRPr="007F5D7B">
        <w:rPr>
          <w:rFonts w:cs="Arial"/>
          <w:lang w:val="en-US"/>
        </w:rPr>
        <w:fldChar w:fldCharType="begin">
          <w:ffData>
            <w:name w:val="Text46"/>
            <w:enabled/>
            <w:calcOnExit w:val="0"/>
            <w:textInput/>
          </w:ffData>
        </w:fldChar>
      </w:r>
      <w:r w:rsidRPr="007F5D7B">
        <w:rPr>
          <w:rFonts w:cs="Arial"/>
          <w:lang w:val="en-US"/>
        </w:rPr>
        <w:instrText xml:space="preserve"> FORMTEXT </w:instrText>
      </w:r>
      <w:r w:rsidRPr="007F5D7B">
        <w:rPr>
          <w:rFonts w:cs="Arial"/>
          <w:lang w:val="en-US"/>
        </w:rPr>
      </w:r>
      <w:r w:rsidRPr="007F5D7B">
        <w:rPr>
          <w:rFonts w:cs="Arial"/>
          <w:lang w:val="en-US"/>
        </w:rPr>
        <w:fldChar w:fldCharType="separate"/>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noProof/>
          <w:lang w:val="en-US"/>
        </w:rPr>
        <w:t> </w:t>
      </w:r>
      <w:r w:rsidRPr="007F5D7B">
        <w:rPr>
          <w:rFonts w:cs="Arial"/>
          <w:lang w:val="en-US"/>
        </w:rPr>
        <w:fldChar w:fldCharType="end"/>
      </w:r>
    </w:p>
    <w:p w:rsidR="00930855" w:rsidRPr="007F5D7B" w:rsidRDefault="00930855" w:rsidP="00930855">
      <w:pPr>
        <w:pStyle w:val="APECFormHeadingA"/>
        <w:tabs>
          <w:tab w:val="clear" w:pos="360"/>
        </w:tabs>
        <w:spacing w:before="0" w:after="0" w:line="240" w:lineRule="auto"/>
        <w:ind w:left="360" w:right="-340" w:hanging="360"/>
        <w:rPr>
          <w:rFonts w:cs="Arial"/>
          <w:lang w:val="en-US"/>
        </w:rPr>
      </w:pPr>
    </w:p>
    <w:p w:rsidR="00930855" w:rsidRPr="007F5D7B" w:rsidRDefault="00930855" w:rsidP="00930855">
      <w:pPr>
        <w:pStyle w:val="APECFormHeadingA"/>
        <w:tabs>
          <w:tab w:val="clear" w:pos="360"/>
        </w:tabs>
        <w:spacing w:before="0" w:after="0" w:line="240" w:lineRule="auto"/>
        <w:ind w:right="-340"/>
        <w:rPr>
          <w:rFonts w:cs="Arial"/>
          <w:i/>
          <w:lang w:val="en-US"/>
        </w:rPr>
      </w:pPr>
    </w:p>
    <w:p w:rsidR="00930855" w:rsidRPr="00B04E58" w:rsidRDefault="00930855" w:rsidP="000A0E47">
      <w:pPr>
        <w:pStyle w:val="APECFormHeadingA"/>
        <w:numPr>
          <w:ilvl w:val="0"/>
          <w:numId w:val="53"/>
        </w:numPr>
        <w:tabs>
          <w:tab w:val="clear" w:pos="360"/>
        </w:tabs>
        <w:spacing w:before="0" w:after="0" w:line="240" w:lineRule="auto"/>
        <w:ind w:left="-540" w:right="-340" w:hanging="450"/>
        <w:rPr>
          <w:rFonts w:cs="Arial"/>
          <w:i/>
          <w:lang w:val="en-US"/>
        </w:rPr>
      </w:pPr>
      <w:r w:rsidRPr="007F5D7B">
        <w:rPr>
          <w:rFonts w:cs="Arial"/>
          <w:u w:val="single"/>
          <w:lang w:val="en-US"/>
        </w:rPr>
        <w:t>Eligibility and Fund Priorities:</w:t>
      </w:r>
      <w:r w:rsidRPr="007F5D7B">
        <w:rPr>
          <w:rFonts w:cs="Arial"/>
          <w:lang w:val="en-US"/>
        </w:rPr>
        <w:t xml:space="preserve"> How </w:t>
      </w:r>
      <w:r w:rsidRPr="00F26569">
        <w:rPr>
          <w:rFonts w:cs="Arial"/>
          <w:lang w:val="en-US"/>
        </w:rPr>
        <w:t xml:space="preserve">does the project a) meet the eligibility criteria and b) support the funding priorities for the nominated </w:t>
      </w:r>
      <w:r>
        <w:rPr>
          <w:rFonts w:cs="Arial"/>
          <w:lang w:val="en-US"/>
        </w:rPr>
        <w:t>F</w:t>
      </w:r>
      <w:r w:rsidRPr="00F26569">
        <w:rPr>
          <w:rFonts w:cs="Arial"/>
          <w:lang w:val="en-US"/>
        </w:rPr>
        <w:t xml:space="preserve">und or </w:t>
      </w:r>
      <w:r>
        <w:rPr>
          <w:rFonts w:cs="Arial"/>
          <w:lang w:val="en-US"/>
        </w:rPr>
        <w:t>S</w:t>
      </w:r>
      <w:r w:rsidRPr="00F26569">
        <w:rPr>
          <w:rFonts w:cs="Arial"/>
          <w:lang w:val="en-US"/>
        </w:rPr>
        <w:t>ub</w:t>
      </w:r>
      <w:r w:rsidRPr="00F26569">
        <w:rPr>
          <w:rFonts w:cs="Arial"/>
          <w:lang w:val="en-US"/>
        </w:rPr>
        <w:noBreakHyphen/>
        <w:t>fund?</w:t>
      </w:r>
      <w:r w:rsidRPr="00B04E58">
        <w:rPr>
          <w:rFonts w:cs="Arial"/>
          <w:b w:val="0"/>
          <w:i/>
          <w:lang w:val="en-US"/>
        </w:rPr>
        <w:t xml:space="preserve"> [¼ page]</w:t>
      </w:r>
    </w:p>
    <w:p w:rsidR="00930855" w:rsidRPr="00B04E58" w:rsidRDefault="00930855" w:rsidP="00930855">
      <w:pPr>
        <w:pStyle w:val="APECFormnumbered"/>
        <w:numPr>
          <w:ilvl w:val="0"/>
          <w:numId w:val="0"/>
        </w:numPr>
        <w:tabs>
          <w:tab w:val="clear" w:pos="360"/>
        </w:tabs>
        <w:spacing w:before="0" w:after="0" w:line="240" w:lineRule="auto"/>
        <w:ind w:left="-567" w:right="-340"/>
        <w:rPr>
          <w:rFonts w:cs="Arial"/>
          <w:i/>
          <w:lang w:val="en-US"/>
        </w:rPr>
      </w:pPr>
      <w:r w:rsidRPr="00B04E58">
        <w:rPr>
          <w:rFonts w:cs="Arial"/>
          <w:i/>
          <w:lang w:val="en-US"/>
        </w:rPr>
        <w:fldChar w:fldCharType="begin">
          <w:ffData>
            <w:name w:val="Text46"/>
            <w:enabled/>
            <w:calcOnExit w:val="0"/>
            <w:textInput/>
          </w:ffData>
        </w:fldChar>
      </w:r>
      <w:r w:rsidRPr="00B04E58">
        <w:rPr>
          <w:rFonts w:cs="Arial"/>
          <w:i/>
          <w:lang w:val="en-US"/>
        </w:rPr>
        <w:instrText xml:space="preserve"> FORMTEXT </w:instrText>
      </w:r>
      <w:r w:rsidRPr="00B04E58">
        <w:rPr>
          <w:rFonts w:cs="Arial"/>
          <w:i/>
          <w:lang w:val="en-US"/>
        </w:rPr>
      </w:r>
      <w:r w:rsidRPr="00B04E58">
        <w:rPr>
          <w:rFonts w:cs="Arial"/>
          <w:i/>
          <w:lang w:val="en-US"/>
        </w:rPr>
        <w:fldChar w:fldCharType="separate"/>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lang w:val="en-US"/>
        </w:rPr>
        <w:fldChar w:fldCharType="end"/>
      </w:r>
    </w:p>
    <w:p w:rsidR="00930855" w:rsidRPr="00F26569" w:rsidRDefault="00930855" w:rsidP="00930855">
      <w:pPr>
        <w:pStyle w:val="APECFormHeadingA"/>
        <w:tabs>
          <w:tab w:val="clear" w:pos="360"/>
        </w:tabs>
        <w:spacing w:before="0" w:after="0" w:line="240" w:lineRule="auto"/>
        <w:ind w:left="-540" w:right="-340"/>
        <w:rPr>
          <w:rFonts w:cs="Arial"/>
          <w:i/>
          <w:lang w:val="en-US"/>
        </w:rPr>
      </w:pPr>
    </w:p>
    <w:p w:rsidR="00930855" w:rsidRPr="00F26569" w:rsidRDefault="00930855" w:rsidP="00930855">
      <w:pPr>
        <w:pStyle w:val="APECFormHeadingA"/>
        <w:tabs>
          <w:tab w:val="clear" w:pos="360"/>
        </w:tabs>
        <w:spacing w:before="0" w:after="0" w:line="240" w:lineRule="auto"/>
        <w:ind w:left="-540" w:right="-340"/>
        <w:rPr>
          <w:rFonts w:cs="Arial"/>
          <w:i/>
          <w:lang w:val="en-US"/>
        </w:rPr>
      </w:pPr>
    </w:p>
    <w:p w:rsidR="00930855" w:rsidRPr="00B04E58" w:rsidRDefault="00930855" w:rsidP="000A0E47">
      <w:pPr>
        <w:pStyle w:val="APECFormHeadingA"/>
        <w:numPr>
          <w:ilvl w:val="0"/>
          <w:numId w:val="53"/>
        </w:numPr>
        <w:tabs>
          <w:tab w:val="clear" w:pos="360"/>
        </w:tabs>
        <w:spacing w:before="0" w:after="0" w:line="240" w:lineRule="auto"/>
        <w:ind w:left="-540" w:right="-340" w:hanging="450"/>
        <w:rPr>
          <w:rFonts w:cs="Arial"/>
          <w:b w:val="0"/>
          <w:i/>
          <w:lang w:val="en-US"/>
        </w:rPr>
      </w:pPr>
      <w:r w:rsidRPr="00F26569">
        <w:rPr>
          <w:rFonts w:cs="Arial"/>
          <w:u w:val="single"/>
          <w:lang w:val="en-US"/>
        </w:rPr>
        <w:t>Capacity Building:</w:t>
      </w:r>
      <w:r w:rsidRPr="00F26569">
        <w:rPr>
          <w:rFonts w:cs="Arial"/>
          <w:lang w:val="en-US"/>
        </w:rPr>
        <w:t xml:space="preserve"> How will the project build the capacity of APEC member economies. For ASF projects, please identify the APEC developing member economies that will benefit from this project. (Refer to capacity building goals, objectives and principles at Appendix K of the Guidebook.) </w:t>
      </w:r>
      <w:r w:rsidRPr="00B04E58">
        <w:rPr>
          <w:rFonts w:cs="Arial"/>
          <w:b w:val="0"/>
          <w:i/>
          <w:lang w:val="en-US"/>
        </w:rPr>
        <w:t>[Up to ½ page]</w:t>
      </w:r>
    </w:p>
    <w:p w:rsidR="00930855" w:rsidRPr="00B04E58" w:rsidRDefault="00930855" w:rsidP="00930855">
      <w:pPr>
        <w:pStyle w:val="APECFormnumbered"/>
        <w:numPr>
          <w:ilvl w:val="0"/>
          <w:numId w:val="0"/>
        </w:numPr>
        <w:tabs>
          <w:tab w:val="clear" w:pos="360"/>
        </w:tabs>
        <w:spacing w:before="0" w:after="0" w:line="240" w:lineRule="auto"/>
        <w:ind w:left="-502" w:right="-340"/>
        <w:rPr>
          <w:rFonts w:cs="Arial"/>
          <w:i/>
          <w:lang w:val="en-US"/>
        </w:rPr>
      </w:pPr>
      <w:r w:rsidRPr="00B04E58">
        <w:rPr>
          <w:rFonts w:cs="Arial"/>
          <w:i/>
          <w:lang w:val="en-US"/>
        </w:rPr>
        <w:fldChar w:fldCharType="begin">
          <w:ffData>
            <w:name w:val="Text46"/>
            <w:enabled/>
            <w:calcOnExit w:val="0"/>
            <w:textInput/>
          </w:ffData>
        </w:fldChar>
      </w:r>
      <w:r w:rsidRPr="00B04E58">
        <w:rPr>
          <w:rFonts w:cs="Arial"/>
          <w:i/>
          <w:lang w:val="en-US"/>
        </w:rPr>
        <w:instrText xml:space="preserve"> FORMTEXT </w:instrText>
      </w:r>
      <w:r w:rsidRPr="00B04E58">
        <w:rPr>
          <w:rFonts w:cs="Arial"/>
          <w:i/>
          <w:lang w:val="en-US"/>
        </w:rPr>
      </w:r>
      <w:r w:rsidRPr="00B04E58">
        <w:rPr>
          <w:rFonts w:cs="Arial"/>
          <w:i/>
          <w:lang w:val="en-US"/>
        </w:rPr>
        <w:fldChar w:fldCharType="separate"/>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noProof/>
          <w:lang w:val="en-US"/>
        </w:rPr>
        <w:t> </w:t>
      </w:r>
      <w:r w:rsidRPr="00B04E58">
        <w:rPr>
          <w:rFonts w:cs="Arial"/>
          <w:i/>
          <w:lang w:val="en-US"/>
        </w:rPr>
        <w:fldChar w:fldCharType="end"/>
      </w:r>
    </w:p>
    <w:bookmarkEnd w:id="3"/>
    <w:p w:rsidR="00930855" w:rsidRPr="00F26569" w:rsidRDefault="00930855" w:rsidP="00930855">
      <w:pPr>
        <w:pStyle w:val="APECFormHeadingA"/>
        <w:tabs>
          <w:tab w:val="clear" w:pos="360"/>
        </w:tabs>
        <w:spacing w:before="0" w:after="0" w:line="240" w:lineRule="auto"/>
        <w:ind w:left="-540" w:right="-340"/>
        <w:rPr>
          <w:rFonts w:cs="Arial"/>
          <w:i/>
          <w:lang w:val="en-US"/>
        </w:rPr>
      </w:pPr>
    </w:p>
    <w:p w:rsidR="00930855" w:rsidRPr="009F4734" w:rsidRDefault="00930855" w:rsidP="00930855">
      <w:pPr>
        <w:spacing w:before="120"/>
        <w:ind w:left="-567" w:right="-624"/>
        <w:contextualSpacing/>
        <w:rPr>
          <w:rFonts w:ascii="Arial" w:hAnsi="Arial" w:cs="Arial"/>
          <w:b/>
          <w:i/>
        </w:rPr>
      </w:pPr>
      <w:r w:rsidRPr="009F4734">
        <w:rPr>
          <w:rStyle w:val="Run-inheading"/>
          <w:rFonts w:ascii="Arial" w:hAnsi="Arial" w:cs="Arial"/>
          <w:szCs w:val="28"/>
        </w:rPr>
        <w:t>SECTION B:  Project Impact</w:t>
      </w: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lang w:val="en-US"/>
        </w:rPr>
      </w:pPr>
      <w:r w:rsidRPr="009F4734">
        <w:rPr>
          <w:rFonts w:cs="Arial"/>
          <w:b/>
          <w:u w:val="single"/>
          <w:lang w:val="en-US"/>
        </w:rPr>
        <w:t>Outputs:</w:t>
      </w:r>
      <w:r w:rsidRPr="009F4734">
        <w:rPr>
          <w:rFonts w:cs="Arial"/>
          <w:b/>
          <w:lang w:val="en-US"/>
        </w:rPr>
        <w:t xml:space="preserve"> </w:t>
      </w:r>
      <w:r>
        <w:rPr>
          <w:rFonts w:cs="Arial"/>
          <w:b/>
          <w:lang w:val="en-US"/>
        </w:rPr>
        <w:t xml:space="preserve">Using a numbered list in chronological sequence, identify and describe the key </w:t>
      </w:r>
      <w:r w:rsidRPr="009F4734">
        <w:rPr>
          <w:rFonts w:cs="Arial"/>
          <w:b/>
          <w:lang w:val="en-US"/>
        </w:rPr>
        <w:t xml:space="preserve">products or services that </w:t>
      </w:r>
      <w:r>
        <w:rPr>
          <w:rFonts w:cs="Arial"/>
          <w:b/>
          <w:lang w:val="en-US"/>
        </w:rPr>
        <w:t xml:space="preserve">will happen during the implementation of your Project in support of the </w:t>
      </w:r>
      <w:r>
        <w:rPr>
          <w:rFonts w:cs="Arial"/>
          <w:b/>
          <w:u w:val="single"/>
          <w:lang w:val="en-US"/>
        </w:rPr>
        <w:t>O</w:t>
      </w:r>
      <w:r w:rsidRPr="00C06BA2">
        <w:rPr>
          <w:rFonts w:cs="Arial"/>
          <w:b/>
          <w:u w:val="single"/>
          <w:lang w:val="en-US"/>
        </w:rPr>
        <w:t>utcomes</w:t>
      </w:r>
      <w:r>
        <w:rPr>
          <w:rFonts w:cs="Arial"/>
          <w:b/>
          <w:lang w:val="en-US"/>
        </w:rPr>
        <w:t xml:space="preserve">. </w:t>
      </w:r>
      <w:r w:rsidRPr="009F4734">
        <w:rPr>
          <w:rFonts w:cs="Arial"/>
          <w:b/>
          <w:lang w:val="en-US"/>
        </w:rPr>
        <w:t>This may include workshop</w:t>
      </w:r>
      <w:r>
        <w:rPr>
          <w:rFonts w:cs="Arial"/>
          <w:b/>
          <w:lang w:val="en-US"/>
        </w:rPr>
        <w:t>s</w:t>
      </w:r>
      <w:r w:rsidRPr="009F4734">
        <w:rPr>
          <w:rFonts w:cs="Arial"/>
          <w:b/>
          <w:lang w:val="en-US"/>
        </w:rPr>
        <w:t xml:space="preserve">, reports, </w:t>
      </w:r>
      <w:r>
        <w:rPr>
          <w:rFonts w:cs="Arial"/>
          <w:b/>
          <w:lang w:val="en-US"/>
        </w:rPr>
        <w:t>analysis and</w:t>
      </w:r>
      <w:r w:rsidRPr="009F4734">
        <w:rPr>
          <w:rFonts w:cs="Arial"/>
          <w:b/>
          <w:lang w:val="en-US"/>
        </w:rPr>
        <w:t xml:space="preserve"> research </w:t>
      </w:r>
      <w:r>
        <w:rPr>
          <w:rFonts w:cs="Arial"/>
          <w:b/>
          <w:lang w:val="en-US"/>
        </w:rPr>
        <w:t>work</w:t>
      </w:r>
      <w:r w:rsidRPr="009F4734">
        <w:rPr>
          <w:rFonts w:cs="Arial"/>
          <w:b/>
          <w:lang w:val="en-US"/>
        </w:rPr>
        <w:t>, recommendations, best practice</w:t>
      </w:r>
      <w:r>
        <w:rPr>
          <w:rFonts w:cs="Arial"/>
          <w:b/>
          <w:lang w:val="en-US"/>
        </w:rPr>
        <w:t xml:space="preserve"> guidelines</w:t>
      </w:r>
      <w:r w:rsidRPr="009F4734">
        <w:rPr>
          <w:rFonts w:cs="Arial"/>
          <w:b/>
          <w:lang w:val="en-US"/>
        </w:rPr>
        <w:t>, action plans</w:t>
      </w:r>
      <w:r>
        <w:rPr>
          <w:rFonts w:cs="Arial"/>
          <w:b/>
          <w:lang w:val="en-US"/>
        </w:rPr>
        <w:t>, websites</w:t>
      </w:r>
      <w:r w:rsidRPr="009F4734">
        <w:rPr>
          <w:rFonts w:cs="Arial"/>
          <w:b/>
          <w:lang w:val="en-US"/>
        </w:rPr>
        <w:t xml:space="preserve"> etc.</w:t>
      </w:r>
      <w:r>
        <w:rPr>
          <w:rFonts w:cs="Arial"/>
          <w:b/>
          <w:lang w:val="en-US"/>
        </w:rPr>
        <w:t xml:space="preserve"> Be brief but describe key parameters, like purpose, duration, location, expected scope and scale, timelines etc.</w:t>
      </w:r>
      <w:r w:rsidRPr="009F4734">
        <w:rPr>
          <w:rFonts w:cs="Arial"/>
          <w:b/>
          <w:lang w:val="en-US"/>
        </w:rPr>
        <w:t xml:space="preserve"> </w:t>
      </w:r>
      <w:r w:rsidRPr="009F4734">
        <w:rPr>
          <w:rFonts w:cs="Arial"/>
          <w:i/>
          <w:lang w:val="en-US"/>
        </w:rPr>
        <w:t>[½ to ¾ page]</w:t>
      </w:r>
    </w:p>
    <w:p w:rsidR="00930855" w:rsidRPr="009F4734" w:rsidRDefault="00930855" w:rsidP="00930855">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930855" w:rsidRPr="00AA7499" w:rsidRDefault="00930855" w:rsidP="00930855">
      <w:pPr>
        <w:pStyle w:val="APECFormHeadingA"/>
        <w:spacing w:before="0" w:after="0" w:line="240" w:lineRule="auto"/>
        <w:ind w:left="-567" w:right="-624"/>
        <w:rPr>
          <w:rFonts w:cs="Arial"/>
          <w:lang w:val="en-US"/>
        </w:rPr>
      </w:pP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lang w:val="en-US"/>
        </w:rPr>
      </w:pPr>
      <w:r w:rsidRPr="009F4734">
        <w:rPr>
          <w:rFonts w:cs="Arial"/>
          <w:b/>
          <w:u w:val="single"/>
          <w:lang w:val="en-US"/>
        </w:rPr>
        <w:t>Outcomes:</w:t>
      </w:r>
      <w:r w:rsidRPr="009F4734">
        <w:rPr>
          <w:rFonts w:cs="Arial"/>
          <w:b/>
          <w:lang w:val="en-US"/>
        </w:rPr>
        <w:t xml:space="preserve"> </w:t>
      </w:r>
      <w:r>
        <w:rPr>
          <w:rFonts w:cs="Arial"/>
          <w:b/>
          <w:lang w:val="en-US"/>
        </w:rPr>
        <w:t xml:space="preserve">Using a numbered list, describe the </w:t>
      </w:r>
      <w:r w:rsidRPr="009F4734">
        <w:rPr>
          <w:rFonts w:cs="Arial"/>
          <w:b/>
          <w:lang w:val="en-US"/>
        </w:rPr>
        <w:t xml:space="preserve">specific </w:t>
      </w:r>
      <w:r>
        <w:rPr>
          <w:rFonts w:cs="Arial"/>
          <w:b/>
          <w:lang w:val="en-US"/>
        </w:rPr>
        <w:t>impacts, changes or benefits</w:t>
      </w:r>
      <w:r w:rsidRPr="009F4734">
        <w:rPr>
          <w:rFonts w:cs="Arial"/>
          <w:b/>
          <w:lang w:val="en-US"/>
        </w:rPr>
        <w:t xml:space="preserve"> th</w:t>
      </w:r>
      <w:r>
        <w:rPr>
          <w:rFonts w:cs="Arial"/>
          <w:b/>
          <w:lang w:val="en-US"/>
        </w:rPr>
        <w:t xml:space="preserve">at the Project is expected to deliver, which directly support the Project </w:t>
      </w:r>
      <w:r>
        <w:rPr>
          <w:rFonts w:cs="Arial"/>
          <w:b/>
          <w:u w:val="single"/>
          <w:lang w:val="en-US"/>
        </w:rPr>
        <w:t>O</w:t>
      </w:r>
      <w:r w:rsidRPr="00C06BA2">
        <w:rPr>
          <w:rFonts w:cs="Arial"/>
          <w:b/>
          <w:u w:val="single"/>
          <w:lang w:val="en-US"/>
        </w:rPr>
        <w:t>bjective</w:t>
      </w:r>
      <w:r>
        <w:rPr>
          <w:rFonts w:cs="Arial"/>
          <w:b/>
          <w:lang w:val="en-US"/>
        </w:rPr>
        <w:t xml:space="preserve"> (above). These include </w:t>
      </w:r>
      <w:r w:rsidRPr="009F4734">
        <w:rPr>
          <w:rFonts w:cs="Arial"/>
          <w:b/>
          <w:lang w:val="en-US"/>
        </w:rPr>
        <w:t>changes in policy, processes</w:t>
      </w:r>
      <w:r>
        <w:rPr>
          <w:rFonts w:cs="Arial"/>
          <w:b/>
          <w:lang w:val="en-US"/>
        </w:rPr>
        <w:t>,</w:t>
      </w:r>
      <w:r w:rsidRPr="009F4734">
        <w:rPr>
          <w:rFonts w:cs="Arial"/>
          <w:b/>
          <w:lang w:val="en-US"/>
        </w:rPr>
        <w:t xml:space="preserve"> or behaviour </w:t>
      </w:r>
      <w:r>
        <w:rPr>
          <w:rFonts w:cs="Arial"/>
          <w:b/>
          <w:lang w:val="en-US"/>
        </w:rPr>
        <w:t>in the participating institutions, or in APEC more broadly. Be sure that each Outcome can be measured and is a direct result of the project.</w:t>
      </w:r>
      <w:r w:rsidRPr="009F4734">
        <w:rPr>
          <w:rFonts w:cs="Arial"/>
          <w:b/>
          <w:lang w:val="en-US"/>
        </w:rPr>
        <w:t xml:space="preserve"> </w:t>
      </w:r>
      <w:r w:rsidRPr="009F4734">
        <w:rPr>
          <w:rFonts w:cs="Arial"/>
          <w:i/>
          <w:lang w:val="en-US"/>
        </w:rPr>
        <w:t>[½ to ¾ page]</w:t>
      </w:r>
    </w:p>
    <w:p w:rsidR="00930855" w:rsidRPr="009F4734" w:rsidRDefault="00930855" w:rsidP="00930855">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930855" w:rsidRPr="00AA7499" w:rsidRDefault="00930855" w:rsidP="00930855">
      <w:pPr>
        <w:pStyle w:val="APECFormHeadingA"/>
        <w:spacing w:before="0" w:after="0" w:line="240" w:lineRule="auto"/>
        <w:ind w:left="-567" w:right="-624"/>
        <w:rPr>
          <w:rFonts w:cs="Arial"/>
          <w:lang w:val="en-US"/>
        </w:rPr>
      </w:pP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lang w:val="en-US"/>
        </w:rPr>
      </w:pPr>
      <w:r w:rsidRPr="009F4734">
        <w:rPr>
          <w:rFonts w:cs="Arial"/>
          <w:b/>
          <w:u w:val="single"/>
          <w:lang w:val="en-US"/>
        </w:rPr>
        <w:t>Beneficiaries:</w:t>
      </w:r>
      <w:r w:rsidRPr="009F4734">
        <w:rPr>
          <w:rFonts w:cs="Arial"/>
          <w:b/>
          <w:lang w:val="en-US"/>
        </w:rPr>
        <w:t xml:space="preserve"> Who are the direct project participants and users of the </w:t>
      </w:r>
      <w:r>
        <w:rPr>
          <w:rFonts w:cs="Arial"/>
          <w:b/>
          <w:lang w:val="en-US"/>
        </w:rPr>
        <w:t>O</w:t>
      </w:r>
      <w:r w:rsidRPr="009F4734">
        <w:rPr>
          <w:rFonts w:cs="Arial"/>
          <w:b/>
          <w:lang w:val="en-US"/>
        </w:rPr>
        <w:t>utputs? Describe their</w:t>
      </w:r>
      <w:r w:rsidRPr="009F4734">
        <w:rPr>
          <w:rFonts w:cs="Arial"/>
          <w:b/>
          <w:szCs w:val="20"/>
        </w:rPr>
        <w:t xml:space="preserve"> qualifications, level of expertise, roles/level of responsibility, gender, economies represented, government departments, APEC fora involvement</w:t>
      </w:r>
      <w:r>
        <w:rPr>
          <w:rFonts w:cs="Arial"/>
          <w:b/>
          <w:szCs w:val="20"/>
        </w:rPr>
        <w:t>,</w:t>
      </w:r>
      <w:r w:rsidRPr="009F4734">
        <w:rPr>
          <w:rFonts w:cs="Arial"/>
          <w:b/>
          <w:szCs w:val="20"/>
        </w:rPr>
        <w:t xml:space="preserve"> etc.</w:t>
      </w:r>
      <w:r>
        <w:rPr>
          <w:rFonts w:cs="Arial"/>
          <w:b/>
          <w:szCs w:val="20"/>
        </w:rPr>
        <w:t xml:space="preserve"> </w:t>
      </w:r>
      <w:r w:rsidRPr="00AA7499">
        <w:rPr>
          <w:rFonts w:cs="Arial"/>
          <w:b/>
          <w:lang w:val="en-US"/>
        </w:rPr>
        <w:t xml:space="preserve">Explain how they will use and benefit from the </w:t>
      </w:r>
      <w:r>
        <w:rPr>
          <w:rFonts w:cs="Arial"/>
          <w:b/>
          <w:lang w:val="en-US"/>
        </w:rPr>
        <w:t>project</w:t>
      </w:r>
      <w:r w:rsidRPr="00AA7499">
        <w:rPr>
          <w:rFonts w:cs="Arial"/>
          <w:b/>
          <w:lang w:val="en-US"/>
        </w:rPr>
        <w:t xml:space="preserve">. Who else will benefit from the project and how? </w:t>
      </w:r>
      <w:r w:rsidRPr="009F4734">
        <w:rPr>
          <w:rFonts w:cs="Arial"/>
          <w:i/>
          <w:lang w:val="en-US"/>
        </w:rPr>
        <w:t>[½ to ¾ page]</w:t>
      </w:r>
    </w:p>
    <w:p w:rsidR="00930855" w:rsidRPr="009F4734" w:rsidRDefault="00930855" w:rsidP="00930855">
      <w:pPr>
        <w:pStyle w:val="APECFormnumbered"/>
        <w:numPr>
          <w:ilvl w:val="0"/>
          <w:numId w:val="0"/>
        </w:numPr>
        <w:spacing w:before="0" w:after="0" w:line="240" w:lineRule="auto"/>
        <w:ind w:left="-567" w:right="-624"/>
        <w:rPr>
          <w:rFonts w:cs="Arial"/>
          <w:lang w:val="en-US"/>
        </w:rPr>
      </w:pPr>
      <w:r w:rsidRPr="00AA7499">
        <w:rPr>
          <w:rFonts w:cs="Arial"/>
          <w:lang w:val="en-US"/>
        </w:rPr>
        <w:fldChar w:fldCharType="begin">
          <w:ffData>
            <w:name w:val=""/>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b/>
          <w:lang w:val="en-US"/>
        </w:rPr>
      </w:pPr>
      <w:r w:rsidRPr="009F4734">
        <w:rPr>
          <w:rFonts w:cs="Arial"/>
          <w:b/>
          <w:u w:val="single"/>
          <w:lang w:val="en-US"/>
        </w:rPr>
        <w:t>Dissemination:</w:t>
      </w:r>
      <w:r w:rsidRPr="009F4734">
        <w:rPr>
          <w:rFonts w:cs="Arial"/>
          <w:b/>
          <w:lang w:val="en-US"/>
        </w:rPr>
        <w:t xml:space="preserve"> Describe plans to disseminate </w:t>
      </w:r>
      <w:r>
        <w:rPr>
          <w:rFonts w:cs="Arial"/>
          <w:b/>
          <w:u w:val="single"/>
          <w:lang w:val="en-US"/>
        </w:rPr>
        <w:t>all</w:t>
      </w:r>
      <w:r>
        <w:rPr>
          <w:rFonts w:cs="Arial"/>
          <w:b/>
          <w:lang w:val="en-US"/>
        </w:rPr>
        <w:t xml:space="preserve"> output documents/reports and other results</w:t>
      </w:r>
      <w:r w:rsidRPr="009F4734">
        <w:rPr>
          <w:rFonts w:cs="Arial"/>
          <w:b/>
          <w:lang w:val="en-US"/>
        </w:rPr>
        <w:t xml:space="preserve"> of the project, including:</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Pr>
          <w:rFonts w:cs="Arial"/>
          <w:b/>
          <w:lang w:val="en-US"/>
        </w:rPr>
        <w:t>Whether the document(s) and/or report(s) will be an APEC Publication</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sidRPr="009F4734">
        <w:rPr>
          <w:rFonts w:cs="Arial"/>
          <w:b/>
          <w:lang w:val="en-US"/>
        </w:rPr>
        <w:t xml:space="preserve">The number, form and content of publications (Note: </w:t>
      </w:r>
      <w:r>
        <w:rPr>
          <w:rFonts w:cs="Arial"/>
          <w:b/>
          <w:lang w:val="en-US"/>
        </w:rPr>
        <w:t xml:space="preserve">Electronic publication is preferred. </w:t>
      </w:r>
      <w:r w:rsidRPr="009F4734">
        <w:rPr>
          <w:rFonts w:cs="Arial"/>
          <w:b/>
          <w:lang w:val="en-US"/>
        </w:rPr>
        <w:t>APEC will not fund publications that are only presentation slides, or website maintenance)</w:t>
      </w:r>
    </w:p>
    <w:p w:rsidR="00930855" w:rsidRDefault="00930855" w:rsidP="000A0E47">
      <w:pPr>
        <w:pStyle w:val="APECFormBullet"/>
        <w:numPr>
          <w:ilvl w:val="0"/>
          <w:numId w:val="33"/>
        </w:numPr>
        <w:tabs>
          <w:tab w:val="clear" w:pos="2880"/>
          <w:tab w:val="left" w:pos="-142"/>
        </w:tabs>
        <w:spacing w:before="0" w:after="0" w:line="240" w:lineRule="auto"/>
        <w:ind w:left="-284" w:right="-624" w:hanging="283"/>
        <w:rPr>
          <w:rFonts w:cs="Arial"/>
          <w:b/>
          <w:lang w:val="en-US"/>
        </w:rPr>
      </w:pPr>
      <w:r>
        <w:rPr>
          <w:rFonts w:cs="Arial"/>
          <w:b/>
          <w:lang w:val="en-US"/>
        </w:rPr>
        <w:t>Channels of dissemination (identify any websites, including the APEC website, or social media)</w:t>
      </w:r>
    </w:p>
    <w:p w:rsidR="00930855" w:rsidRPr="009F4734" w:rsidRDefault="00930855" w:rsidP="000A0E47">
      <w:pPr>
        <w:pStyle w:val="APECFormBullet"/>
        <w:numPr>
          <w:ilvl w:val="0"/>
          <w:numId w:val="33"/>
        </w:numPr>
        <w:tabs>
          <w:tab w:val="clear" w:pos="2880"/>
          <w:tab w:val="left" w:pos="360"/>
        </w:tabs>
        <w:spacing w:before="0" w:after="0" w:line="240" w:lineRule="auto"/>
        <w:ind w:left="-284" w:right="-624" w:hanging="283"/>
        <w:rPr>
          <w:rFonts w:cs="Arial"/>
          <w:b/>
          <w:lang w:val="en-US"/>
        </w:rPr>
      </w:pPr>
      <w:r w:rsidRPr="009F4734">
        <w:rPr>
          <w:rFonts w:cs="Arial"/>
          <w:b/>
          <w:lang w:val="en-US"/>
        </w:rPr>
        <w:t>The target audience</w:t>
      </w:r>
      <w:r>
        <w:rPr>
          <w:rFonts w:cs="Arial"/>
          <w:b/>
          <w:lang w:val="en-US"/>
        </w:rPr>
        <w:t xml:space="preserve"> of each output document/report</w:t>
      </w:r>
    </w:p>
    <w:p w:rsidR="00930855" w:rsidRPr="009F4734" w:rsidRDefault="00930855" w:rsidP="000A0E47">
      <w:pPr>
        <w:pStyle w:val="APECFormBullet"/>
        <w:numPr>
          <w:ilvl w:val="0"/>
          <w:numId w:val="33"/>
        </w:numPr>
        <w:tabs>
          <w:tab w:val="clear" w:pos="2880"/>
          <w:tab w:val="left" w:pos="360"/>
        </w:tabs>
        <w:spacing w:before="0" w:after="0" w:line="240" w:lineRule="auto"/>
        <w:ind w:left="-284" w:right="-624" w:hanging="283"/>
        <w:rPr>
          <w:rFonts w:cs="Arial"/>
          <w:b/>
          <w:lang w:val="en-US"/>
        </w:rPr>
      </w:pPr>
      <w:r w:rsidRPr="009F4734">
        <w:rPr>
          <w:rFonts w:cs="Arial"/>
          <w:b/>
          <w:lang w:val="en-US"/>
        </w:rPr>
        <w:t xml:space="preserve">Any intention to sell outputs arising from this project </w:t>
      </w:r>
      <w:r w:rsidRPr="009F4734">
        <w:rPr>
          <w:rFonts w:cs="Arial"/>
          <w:i/>
          <w:lang w:val="en-US"/>
        </w:rPr>
        <w:t>[less than ½ page]</w:t>
      </w:r>
    </w:p>
    <w:p w:rsidR="00930855" w:rsidRPr="009F4734" w:rsidRDefault="00930855" w:rsidP="00930855">
      <w:pPr>
        <w:pStyle w:val="APECFormBullet"/>
        <w:numPr>
          <w:ilvl w:val="0"/>
          <w:numId w:val="0"/>
        </w:numPr>
        <w:tabs>
          <w:tab w:val="clear" w:pos="2880"/>
          <w:tab w:val="left" w:pos="720"/>
        </w:tabs>
        <w:spacing w:before="0" w:after="0" w:line="240" w:lineRule="auto"/>
        <w:ind w:left="-567" w:right="-624"/>
        <w:rPr>
          <w:rFonts w:cs="Arial"/>
          <w:lang w:val="en-US"/>
        </w:rPr>
      </w:pPr>
      <w:r w:rsidRPr="00AA7499">
        <w:rPr>
          <w:rFonts w:cs="Arial"/>
          <w:lang w:val="en-US"/>
        </w:rPr>
        <w:fldChar w:fldCharType="begin">
          <w:ffData>
            <w:name w:val="Text56"/>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930855" w:rsidRDefault="00930855" w:rsidP="00930855">
      <w:pPr>
        <w:pStyle w:val="APECForm"/>
        <w:spacing w:before="0" w:after="0" w:line="240" w:lineRule="auto"/>
        <w:ind w:left="-567" w:right="-624"/>
        <w:rPr>
          <w:rFonts w:cs="Arial"/>
          <w:lang w:val="en-US"/>
        </w:rPr>
      </w:pP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b/>
          <w:lang w:val="en-US"/>
        </w:rPr>
      </w:pPr>
      <w:r w:rsidRPr="009F4734">
        <w:rPr>
          <w:rFonts w:cs="Arial"/>
          <w:b/>
          <w:u w:val="single"/>
          <w:lang w:val="en-US"/>
        </w:rPr>
        <w:t>Gender:</w:t>
      </w:r>
      <w:r w:rsidRPr="009F4734">
        <w:rPr>
          <w:rFonts w:cs="Arial"/>
          <w:b/>
          <w:lang w:val="en-US"/>
        </w:rPr>
        <w:t xml:space="preserve"> What steps will the project take to ensure the participation and engagement of both men and women in project activities? How do </w:t>
      </w:r>
      <w:r>
        <w:rPr>
          <w:rFonts w:cs="Arial"/>
          <w:b/>
          <w:lang w:val="en-US"/>
        </w:rPr>
        <w:t xml:space="preserve">the </w:t>
      </w:r>
      <w:r w:rsidRPr="009F4734">
        <w:rPr>
          <w:rFonts w:cs="Arial"/>
          <w:b/>
          <w:lang w:val="en-US"/>
        </w:rPr>
        <w:t xml:space="preserve">project </w:t>
      </w:r>
      <w:r>
        <w:rPr>
          <w:rFonts w:cs="Arial"/>
          <w:b/>
          <w:lang w:val="en-US"/>
        </w:rPr>
        <w:t xml:space="preserve">outcomes and the project </w:t>
      </w:r>
      <w:r w:rsidRPr="009F4734">
        <w:rPr>
          <w:rFonts w:cs="Arial"/>
          <w:b/>
          <w:lang w:val="en-US"/>
        </w:rPr>
        <w:t xml:space="preserve">objective benefit women? </w:t>
      </w:r>
      <w:r>
        <w:rPr>
          <w:rFonts w:cs="Arial"/>
          <w:b/>
          <w:lang w:val="en-US"/>
        </w:rPr>
        <w:t>Please indicate the target percentages of female participants, and female speakers/experts, in the table below:</w:t>
      </w:r>
      <w:r w:rsidRPr="009F4734">
        <w:rPr>
          <w:rFonts w:cs="Arial"/>
          <w:b/>
          <w:lang w:val="en-US"/>
        </w:rPr>
        <w:t xml:space="preserve"> </w:t>
      </w:r>
      <w:r w:rsidRPr="009F4734">
        <w:rPr>
          <w:rFonts w:cs="Arial"/>
          <w:i/>
          <w:lang w:val="en-US"/>
        </w:rPr>
        <w:t>[less than ½ page]</w:t>
      </w:r>
    </w:p>
    <w:p w:rsidR="00930855" w:rsidRPr="00AA7499" w:rsidDel="00954C7D" w:rsidRDefault="00930855" w:rsidP="00930855">
      <w:pPr>
        <w:pStyle w:val="APECFormnumbered"/>
        <w:numPr>
          <w:ilvl w:val="0"/>
          <w:numId w:val="0"/>
        </w:numPr>
        <w:tabs>
          <w:tab w:val="clear" w:pos="360"/>
          <w:tab w:val="left" w:pos="-540"/>
        </w:tabs>
        <w:spacing w:before="0" w:after="0" w:line="240" w:lineRule="auto"/>
        <w:ind w:left="-567" w:right="-624"/>
        <w:rPr>
          <w:rFonts w:cs="Arial"/>
          <w:lang w:val="en-US"/>
        </w:rPr>
      </w:pPr>
      <w:r w:rsidRPr="009F4734">
        <w:rPr>
          <w:rFonts w:cs="Arial"/>
          <w:lang w:val="en-US"/>
        </w:rPr>
        <w:tab/>
      </w:r>
    </w:p>
    <w:tbl>
      <w:tblPr>
        <w:tblStyle w:val="TableGrid"/>
        <w:tblW w:w="0" w:type="auto"/>
        <w:tblInd w:w="-572" w:type="dxa"/>
        <w:tblLook w:val="04A0" w:firstRow="1" w:lastRow="0" w:firstColumn="1" w:lastColumn="0" w:noHBand="0" w:noVBand="1"/>
      </w:tblPr>
      <w:tblGrid>
        <w:gridCol w:w="1637"/>
        <w:gridCol w:w="4907"/>
      </w:tblGrid>
      <w:tr w:rsidR="00930855" w:rsidTr="00930855">
        <w:trPr>
          <w:cnfStyle w:val="100000000000" w:firstRow="1" w:lastRow="0" w:firstColumn="0" w:lastColumn="0" w:oddVBand="0" w:evenVBand="0" w:oddHBand="0" w:evenHBand="0" w:firstRowFirstColumn="0" w:firstRowLastColumn="0" w:lastRowFirstColumn="0" w:lastRowLastColumn="0"/>
          <w:trHeight w:val="288"/>
        </w:trPr>
        <w:tc>
          <w:tcPr>
            <w:tcW w:w="4907" w:type="dxa"/>
            <w:gridSpan w:val="2"/>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jc w:val="center"/>
              <w:rPr>
                <w:rFonts w:ascii="Arial" w:hAnsi="Arial" w:cs="Arial"/>
                <w:b/>
                <w:sz w:val="18"/>
                <w:szCs w:val="18"/>
                <w:lang w:val="en-SG"/>
              </w:rPr>
            </w:pPr>
            <w:r w:rsidRPr="00906526">
              <w:rPr>
                <w:rFonts w:ascii="Arial" w:hAnsi="Arial" w:cs="Arial"/>
                <w:b/>
                <w:sz w:val="18"/>
                <w:szCs w:val="18"/>
              </w:rPr>
              <w:t>Targets</w:t>
            </w:r>
          </w:p>
        </w:tc>
      </w:tr>
      <w:tr w:rsidR="00930855" w:rsidTr="00930855">
        <w:trPr>
          <w:trHeight w:val="396"/>
        </w:trPr>
        <w:tc>
          <w:tcPr>
            <w:tcW w:w="0" w:type="dxa"/>
            <w:tcBorders>
              <w:top w:val="single" w:sz="4" w:space="0" w:color="auto"/>
              <w:left w:val="single" w:sz="4" w:space="0" w:color="auto"/>
              <w:bottom w:val="single" w:sz="4" w:space="0" w:color="auto"/>
              <w:right w:val="single" w:sz="4" w:space="0" w:color="auto"/>
            </w:tcBorders>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Female Participants (%)</w:t>
            </w:r>
          </w:p>
        </w:tc>
        <w:tc>
          <w:tcPr>
            <w:tcW w:w="0"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rPr>
                <w:rFonts w:ascii="Arial" w:hAnsi="Arial" w:cs="Arial"/>
                <w:sz w:val="18"/>
                <w:szCs w:val="18"/>
              </w:rPr>
            </w:pPr>
          </w:p>
        </w:tc>
      </w:tr>
      <w:tr w:rsidR="00930855" w:rsidTr="00930855">
        <w:trPr>
          <w:trHeight w:val="396"/>
        </w:trPr>
        <w:tc>
          <w:tcPr>
            <w:tcW w:w="0" w:type="dxa"/>
            <w:tcBorders>
              <w:top w:val="single" w:sz="4" w:space="0" w:color="auto"/>
              <w:left w:val="single" w:sz="4" w:space="0" w:color="auto"/>
              <w:bottom w:val="single" w:sz="4" w:space="0" w:color="auto"/>
              <w:right w:val="single" w:sz="4" w:space="0" w:color="auto"/>
            </w:tcBorders>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Female Speakers/Experts (%)</w:t>
            </w:r>
          </w:p>
        </w:tc>
        <w:tc>
          <w:tcPr>
            <w:tcW w:w="0"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rPr>
                <w:rFonts w:ascii="Arial" w:hAnsi="Arial" w:cs="Arial"/>
                <w:sz w:val="18"/>
                <w:szCs w:val="18"/>
              </w:rPr>
            </w:pPr>
          </w:p>
        </w:tc>
      </w:tr>
    </w:tbl>
    <w:p w:rsidR="00930855" w:rsidRPr="009F4734" w:rsidRDefault="00930855" w:rsidP="00930855">
      <w:pPr>
        <w:pStyle w:val="APECFormnumbered"/>
        <w:numPr>
          <w:ilvl w:val="0"/>
          <w:numId w:val="0"/>
        </w:numPr>
        <w:tabs>
          <w:tab w:val="clear" w:pos="360"/>
          <w:tab w:val="left" w:pos="-540"/>
        </w:tabs>
        <w:spacing w:before="0" w:after="0" w:line="240" w:lineRule="auto"/>
        <w:ind w:left="-567" w:right="-624"/>
        <w:rPr>
          <w:rFonts w:cs="Arial"/>
          <w:lang w:val="en-US"/>
        </w:rPr>
      </w:pPr>
    </w:p>
    <w:p w:rsidR="00930855" w:rsidRDefault="00930855" w:rsidP="00930855">
      <w:pPr>
        <w:pStyle w:val="APECForm"/>
        <w:spacing w:before="0" w:after="0" w:line="240" w:lineRule="auto"/>
        <w:ind w:left="-567" w:right="-624"/>
        <w:rPr>
          <w:rFonts w:cs="Arial"/>
          <w:b/>
          <w:lang w:val="en-US"/>
        </w:rPr>
      </w:pPr>
      <w:r w:rsidRPr="00105BA6">
        <w:rPr>
          <w:rFonts w:cs="Arial"/>
          <w:b/>
          <w:lang w:val="en-US"/>
        </w:rPr>
        <w:t xml:space="preserve">Referring to the </w:t>
      </w:r>
      <w:r w:rsidRPr="00105BA6">
        <w:rPr>
          <w:rFonts w:cs="Arial"/>
          <w:b/>
          <w:i/>
          <w:lang w:val="en-US"/>
        </w:rPr>
        <w:t>Guide on Gender Criteria for APEC Project Proposals</w:t>
      </w:r>
      <w:r>
        <w:rPr>
          <w:rFonts w:cs="Arial"/>
          <w:b/>
          <w:i/>
          <w:lang w:val="en-US"/>
        </w:rPr>
        <w:t xml:space="preserve"> </w:t>
      </w:r>
      <w:r w:rsidRPr="00105BA6">
        <w:rPr>
          <w:rFonts w:cs="Arial"/>
          <w:b/>
          <w:lang w:val="en-US"/>
        </w:rPr>
        <w:t xml:space="preserve">in the Guidebook on APEC Projects, please </w:t>
      </w:r>
      <w:r w:rsidRPr="00FE5FBC">
        <w:rPr>
          <w:rFonts w:cs="Arial"/>
          <w:b/>
          <w:lang w:val="en-US"/>
        </w:rPr>
        <w:t>tick the pillar or pillars that this pro</w:t>
      </w:r>
      <w:r>
        <w:rPr>
          <w:rFonts w:cs="Arial"/>
          <w:b/>
          <w:lang w:val="en-US"/>
        </w:rPr>
        <w:t>ject supports, in promoting women’s economic empowerment:</w:t>
      </w:r>
    </w:p>
    <w:p w:rsidR="00930855" w:rsidRDefault="00930855" w:rsidP="00930855">
      <w:pPr>
        <w:pStyle w:val="APECForm"/>
        <w:spacing w:before="0" w:after="0" w:line="240" w:lineRule="auto"/>
        <w:ind w:left="-567" w:right="-624"/>
        <w:rPr>
          <w:rFonts w:cs="Arial"/>
          <w:b/>
          <w:lang w:val="en-US"/>
        </w:rPr>
      </w:pPr>
    </w:p>
    <w:tbl>
      <w:tblPr>
        <w:tblStyle w:val="TableGrid"/>
        <w:tblW w:w="0" w:type="auto"/>
        <w:tblInd w:w="-572" w:type="dxa"/>
        <w:tblLook w:val="04A0" w:firstRow="1" w:lastRow="0" w:firstColumn="1" w:lastColumn="0" w:noHBand="0" w:noVBand="1"/>
      </w:tblPr>
      <w:tblGrid>
        <w:gridCol w:w="317"/>
        <w:gridCol w:w="3227"/>
        <w:gridCol w:w="893"/>
      </w:tblGrid>
      <w:tr w:rsidR="00930855" w:rsidRPr="00F66E47" w:rsidTr="00930855">
        <w:trPr>
          <w:cnfStyle w:val="100000000000" w:firstRow="1" w:lastRow="0" w:firstColumn="0" w:lastColumn="0" w:oddVBand="0" w:evenVBand="0" w:oddHBand="0" w:evenHBand="0" w:firstRowFirstColumn="0" w:firstRowLastColumn="0" w:lastRowFirstColumn="0" w:lastRowLastColumn="0"/>
          <w:trHeight w:val="288"/>
        </w:trPr>
        <w:tc>
          <w:tcPr>
            <w:tcW w:w="317"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rPr>
                <w:rFonts w:ascii="Arial" w:hAnsi="Arial" w:cs="Arial"/>
                <w:sz w:val="18"/>
                <w:szCs w:val="18"/>
              </w:rPr>
            </w:pPr>
          </w:p>
        </w:tc>
        <w:tc>
          <w:tcPr>
            <w:tcW w:w="4120" w:type="dxa"/>
            <w:gridSpan w:val="2"/>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jc w:val="center"/>
              <w:rPr>
                <w:rFonts w:ascii="Arial" w:hAnsi="Arial" w:cs="Arial"/>
                <w:b/>
                <w:sz w:val="18"/>
                <w:szCs w:val="18"/>
              </w:rPr>
            </w:pPr>
            <w:r w:rsidRPr="00906526">
              <w:rPr>
                <w:rFonts w:ascii="Arial" w:hAnsi="Arial" w:cs="Arial"/>
                <w:b/>
                <w:sz w:val="18"/>
                <w:szCs w:val="18"/>
              </w:rPr>
              <w:t>5 Pillars (you may tick more than one)</w:t>
            </w: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1</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Access to Capital and Assets</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2</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Access to Markets</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3</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Skills, Capacity Building, and Health</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4</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Leadership, Voice and Agency</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r w:rsidR="00930855" w:rsidRPr="00F66E47" w:rsidTr="00930855">
        <w:trPr>
          <w:trHeight w:val="524"/>
        </w:trPr>
        <w:tc>
          <w:tcPr>
            <w:tcW w:w="31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5</w:t>
            </w:r>
          </w:p>
        </w:tc>
        <w:tc>
          <w:tcPr>
            <w:tcW w:w="3227" w:type="dxa"/>
            <w:tcBorders>
              <w:top w:val="single" w:sz="4" w:space="0" w:color="auto"/>
              <w:left w:val="single" w:sz="4" w:space="0" w:color="auto"/>
              <w:bottom w:val="single" w:sz="4" w:space="0" w:color="auto"/>
              <w:right w:val="single" w:sz="4" w:space="0" w:color="auto"/>
            </w:tcBorders>
            <w:vAlign w:val="center"/>
            <w:hideMark/>
          </w:tcPr>
          <w:p w:rsidR="00930855" w:rsidRPr="00906526" w:rsidRDefault="00930855" w:rsidP="00930855">
            <w:pPr>
              <w:spacing w:after="0"/>
              <w:rPr>
                <w:rFonts w:ascii="Arial" w:hAnsi="Arial" w:cs="Arial"/>
                <w:sz w:val="18"/>
                <w:szCs w:val="18"/>
              </w:rPr>
            </w:pPr>
            <w:r w:rsidRPr="00906526">
              <w:rPr>
                <w:rFonts w:ascii="Arial" w:hAnsi="Arial" w:cs="Arial"/>
                <w:sz w:val="18"/>
                <w:szCs w:val="18"/>
              </w:rPr>
              <w:t>Innovation and Technology</w:t>
            </w:r>
          </w:p>
        </w:tc>
        <w:tc>
          <w:tcPr>
            <w:tcW w:w="893" w:type="dxa"/>
            <w:tcBorders>
              <w:top w:val="single" w:sz="4" w:space="0" w:color="auto"/>
              <w:left w:val="single" w:sz="4" w:space="0" w:color="auto"/>
              <w:bottom w:val="single" w:sz="4" w:space="0" w:color="auto"/>
              <w:right w:val="single" w:sz="4" w:space="0" w:color="auto"/>
            </w:tcBorders>
          </w:tcPr>
          <w:p w:rsidR="00930855" w:rsidRPr="00906526" w:rsidRDefault="00930855" w:rsidP="00930855">
            <w:pPr>
              <w:spacing w:after="0"/>
              <w:jc w:val="center"/>
              <w:rPr>
                <w:rFonts w:ascii="Arial" w:hAnsi="Arial" w:cs="Arial"/>
                <w:sz w:val="18"/>
                <w:szCs w:val="18"/>
              </w:rPr>
            </w:pPr>
          </w:p>
        </w:tc>
      </w:tr>
    </w:tbl>
    <w:p w:rsidR="00930855" w:rsidRPr="00105BA6" w:rsidRDefault="00930855" w:rsidP="00930855">
      <w:pPr>
        <w:pStyle w:val="APECForm"/>
        <w:spacing w:before="0" w:after="0" w:line="240" w:lineRule="auto"/>
        <w:ind w:left="-567" w:right="-624"/>
        <w:rPr>
          <w:rFonts w:cs="Arial"/>
          <w:b/>
          <w:lang w:val="en-US"/>
        </w:rPr>
      </w:pPr>
      <w:r w:rsidRPr="00105BA6">
        <w:rPr>
          <w:rFonts w:cs="Arial"/>
          <w:b/>
          <w:lang w:val="en-US"/>
        </w:rPr>
        <w:t xml:space="preserve"> </w:t>
      </w:r>
    </w:p>
    <w:p w:rsidR="00930855" w:rsidRPr="009F4734" w:rsidRDefault="00930855" w:rsidP="00930855">
      <w:pPr>
        <w:ind w:left="-567" w:right="-624"/>
        <w:contextualSpacing/>
        <w:rPr>
          <w:rFonts w:ascii="Arial" w:hAnsi="Arial" w:cs="Arial"/>
          <w:b/>
          <w:i/>
        </w:rPr>
      </w:pPr>
      <w:r w:rsidRPr="009F4734">
        <w:rPr>
          <w:rStyle w:val="Run-inheading"/>
          <w:rFonts w:ascii="Arial" w:hAnsi="Arial" w:cs="Arial"/>
          <w:szCs w:val="28"/>
        </w:rPr>
        <w:t>SECTION C:  Project Effectiveness</w:t>
      </w:r>
      <w:r w:rsidRPr="009F4734">
        <w:rPr>
          <w:rStyle w:val="Run-inheading"/>
          <w:rFonts w:ascii="Arial" w:hAnsi="Arial" w:cs="Arial"/>
        </w:rPr>
        <w:t xml:space="preserve"> </w:t>
      </w:r>
    </w:p>
    <w:p w:rsidR="00930855" w:rsidRPr="00F62788" w:rsidRDefault="00930855" w:rsidP="000A0E47">
      <w:pPr>
        <w:pStyle w:val="APECFormHeadingA"/>
        <w:numPr>
          <w:ilvl w:val="0"/>
          <w:numId w:val="53"/>
        </w:numPr>
        <w:tabs>
          <w:tab w:val="clear" w:pos="360"/>
          <w:tab w:val="left" w:pos="0"/>
        </w:tabs>
        <w:spacing w:before="0" w:after="0" w:line="240" w:lineRule="auto"/>
        <w:ind w:left="-567" w:right="-624"/>
        <w:rPr>
          <w:rFonts w:cs="Arial"/>
          <w:lang w:val="en-US"/>
        </w:rPr>
      </w:pPr>
      <w:r w:rsidRPr="009F4734">
        <w:rPr>
          <w:rFonts w:cs="Arial"/>
          <w:u w:val="single"/>
          <w:lang w:val="en-US"/>
        </w:rPr>
        <w:t>Workplan:</w:t>
      </w:r>
      <w:r w:rsidRPr="009F4734">
        <w:rPr>
          <w:rFonts w:cs="Arial"/>
          <w:lang w:val="en-US"/>
        </w:rPr>
        <w:t xml:space="preserve"> </w:t>
      </w:r>
      <w:r>
        <w:rPr>
          <w:rFonts w:cs="Arial"/>
          <w:lang w:val="en-US"/>
        </w:rPr>
        <w:t>Produce a Workplan using the table below.  Refer to the Outputs section and make sure you include:</w:t>
      </w:r>
    </w:p>
    <w:p w:rsidR="00930855" w:rsidRPr="00906526"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All outputs as Deliverables</w:t>
      </w:r>
      <w:r w:rsidRPr="00E42FCF">
        <w:rPr>
          <w:rFonts w:cs="Arial"/>
          <w:snapToGrid w:val="0"/>
          <w:lang w:val="en-US"/>
        </w:rPr>
        <w:t xml:space="preserve"> </w:t>
      </w:r>
      <w:r>
        <w:rPr>
          <w:rFonts w:cs="Arial"/>
          <w:snapToGrid w:val="0"/>
          <w:lang w:val="en-US"/>
        </w:rPr>
        <w:t>such as</w:t>
      </w:r>
      <w:r w:rsidRPr="00E42FCF">
        <w:rPr>
          <w:rFonts w:cs="Arial"/>
          <w:snapToGrid w:val="0"/>
          <w:lang w:val="en-US"/>
        </w:rPr>
        <w:t xml:space="preserve"> </w:t>
      </w:r>
      <w:r>
        <w:rPr>
          <w:rFonts w:cs="Arial"/>
          <w:snapToGrid w:val="0"/>
          <w:lang w:val="en-US"/>
        </w:rPr>
        <w:t xml:space="preserve">research work/survey, events, and </w:t>
      </w:r>
      <w:r w:rsidRPr="00E42FCF">
        <w:rPr>
          <w:rFonts w:cs="Arial"/>
          <w:snapToGrid w:val="0"/>
          <w:lang w:val="en-US"/>
        </w:rPr>
        <w:t>project report</w:t>
      </w:r>
      <w:r>
        <w:rPr>
          <w:rFonts w:cs="Arial"/>
          <w:snapToGrid w:val="0"/>
          <w:lang w:val="en-US"/>
        </w:rPr>
        <w:t xml:space="preserve">s/publications </w:t>
      </w:r>
      <w:r>
        <w:rPr>
          <w:rFonts w:cs="Arial"/>
          <w:b w:val="0"/>
          <w:i/>
          <w:snapToGrid w:val="0"/>
          <w:lang w:val="en-US"/>
        </w:rPr>
        <w:t>(Indicate their submission dates. E</w:t>
      </w:r>
      <w:r w:rsidRPr="00906526">
        <w:rPr>
          <w:rFonts w:cs="Arial"/>
          <w:b w:val="0"/>
          <w:i/>
          <w:snapToGrid w:val="0"/>
          <w:lang w:val="en-US"/>
        </w:rPr>
        <w:t>nsure the same names for outputs are used)</w:t>
      </w:r>
    </w:p>
    <w:p w:rsidR="00930855" w:rsidRPr="00C06BA2"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Pr>
          <w:rFonts w:cs="Arial"/>
          <w:lang w:val="en-US"/>
        </w:rPr>
        <w:t xml:space="preserve">Other Deliverables such as agenda, participant/speaker lists, evaluation activities, etc. </w:t>
      </w:r>
    </w:p>
    <w:p w:rsidR="00930855" w:rsidRPr="00F62788"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 xml:space="preserve">Procurement steps and contractor related milestones </w:t>
      </w:r>
    </w:p>
    <w:p w:rsidR="00930855" w:rsidRPr="00906526"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Pr>
          <w:rFonts w:cs="Arial"/>
          <w:snapToGrid w:val="0"/>
          <w:lang w:val="en-US"/>
        </w:rPr>
        <w:t>Engagement with other economies, organizations and/or working fora</w:t>
      </w:r>
    </w:p>
    <w:p w:rsidR="00930855" w:rsidRPr="009D22A7"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Pr>
          <w:rFonts w:cs="Arial"/>
          <w:lang w:val="en-US"/>
        </w:rPr>
        <w:t xml:space="preserve">One Monitoring Report per calendar year and a Completion Report two months </w:t>
      </w:r>
      <w:r w:rsidRPr="00906526">
        <w:rPr>
          <w:rFonts w:cs="Arial"/>
          <w:u w:val="single"/>
          <w:lang w:val="en-US"/>
        </w:rPr>
        <w:t>after</w:t>
      </w:r>
      <w:r>
        <w:rPr>
          <w:rFonts w:cs="Arial"/>
          <w:lang w:val="en-US"/>
        </w:rPr>
        <w:t xml:space="preserve"> the Project Completion Date </w:t>
      </w:r>
      <w:r w:rsidRPr="009F4734">
        <w:rPr>
          <w:rFonts w:cs="Arial"/>
          <w:b w:val="0"/>
          <w:i/>
          <w:snapToGrid w:val="0"/>
          <w:lang w:val="en-US"/>
        </w:rPr>
        <w:t xml:space="preserve">[1-2 pages. </w:t>
      </w:r>
      <w:r w:rsidRPr="009F4734">
        <w:rPr>
          <w:rFonts w:cs="Arial"/>
          <w:b w:val="0"/>
          <w:i/>
          <w:lang w:val="en-US"/>
        </w:rPr>
        <w:t>Answers</w:t>
      </w:r>
      <w:r>
        <w:rPr>
          <w:rFonts w:cs="Arial"/>
          <w:b w:val="0"/>
          <w:i/>
          <w:lang w:val="en-US"/>
        </w:rPr>
        <w:t xml:space="preserve"> can</w:t>
      </w:r>
      <w:r w:rsidRPr="009F4734">
        <w:rPr>
          <w:rFonts w:cs="Arial"/>
          <w:b w:val="0"/>
          <w:i/>
          <w:lang w:val="en-US"/>
        </w:rPr>
        <w:t xml:space="preserve"> be adapted from the Concept Note</w:t>
      </w:r>
      <w:r>
        <w:rPr>
          <w:rFonts w:cs="Arial"/>
          <w:b w:val="0"/>
          <w:i/>
          <w:lang w:val="en-US"/>
        </w:rPr>
        <w:t>]</w:t>
      </w:r>
    </w:p>
    <w:p w:rsidR="00930855" w:rsidRPr="007F5D7B" w:rsidRDefault="00930855" w:rsidP="000A0E47">
      <w:pPr>
        <w:pStyle w:val="APECFormHeadingA"/>
        <w:numPr>
          <w:ilvl w:val="0"/>
          <w:numId w:val="48"/>
        </w:numPr>
        <w:tabs>
          <w:tab w:val="clear" w:pos="360"/>
          <w:tab w:val="clear" w:pos="5760"/>
          <w:tab w:val="left" w:pos="-90"/>
        </w:tabs>
        <w:spacing w:before="0" w:after="0" w:line="240" w:lineRule="auto"/>
        <w:ind w:left="-270" w:right="-624" w:hanging="270"/>
        <w:rPr>
          <w:rFonts w:cs="Arial"/>
          <w:lang w:val="en-US"/>
        </w:rPr>
      </w:pPr>
      <w:r w:rsidRPr="007F5D7B">
        <w:rPr>
          <w:rFonts w:cs="Arial"/>
          <w:lang w:val="en-US"/>
        </w:rPr>
        <w:t xml:space="preserve">Indicate if you intend to record any project event. Refer to the </w:t>
      </w:r>
      <w:r w:rsidRPr="007F5D7B">
        <w:rPr>
          <w:rFonts w:cs="Arial"/>
          <w:i/>
          <w:lang w:val="en-US"/>
        </w:rPr>
        <w:t>APEC Project Event Recording Policy</w:t>
      </w:r>
      <w:r w:rsidRPr="007F5D7B">
        <w:rPr>
          <w:rFonts w:cs="Arial"/>
          <w:lang w:val="en-US"/>
        </w:rPr>
        <w:t xml:space="preserve"> at Annex N of the Guidebook.   </w:t>
      </w:r>
    </w:p>
    <w:p w:rsidR="00930855" w:rsidRPr="007F5D7B" w:rsidRDefault="00930855" w:rsidP="00930855">
      <w:pPr>
        <w:pStyle w:val="APECFormHeadingA"/>
        <w:tabs>
          <w:tab w:val="clear" w:pos="360"/>
          <w:tab w:val="clear" w:pos="5760"/>
          <w:tab w:val="left" w:pos="-284"/>
        </w:tabs>
        <w:spacing w:before="0" w:after="0" w:line="240" w:lineRule="auto"/>
        <w:ind w:left="-567" w:right="-624"/>
        <w:rPr>
          <w:rFonts w:cs="Arial"/>
          <w:lang w:val="en-US"/>
        </w:rPr>
      </w:pPr>
      <w:r w:rsidRPr="007F5D7B" w:rsidDel="00051F13">
        <w:rPr>
          <w:rFonts w:cs="Arial"/>
          <w:snapToGrid w:val="0"/>
          <w:lang w:val="en-US"/>
        </w:rPr>
        <w:t xml:space="preserve"> </w:t>
      </w:r>
    </w:p>
    <w:tbl>
      <w:tblPr>
        <w:tblStyle w:val="TableGrid"/>
        <w:tblW w:w="10182"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2"/>
        <w:gridCol w:w="4680"/>
        <w:gridCol w:w="3600"/>
      </w:tblGrid>
      <w:tr w:rsidR="00930855" w:rsidRPr="00505232" w:rsidTr="00930855">
        <w:trPr>
          <w:cnfStyle w:val="100000000000" w:firstRow="1" w:lastRow="0" w:firstColumn="0" w:lastColumn="0" w:oddVBand="0" w:evenVBand="0" w:oddHBand="0" w:evenHBand="0" w:firstRowFirstColumn="0" w:firstRowLastColumn="0" w:lastRowFirstColumn="0" w:lastRowLastColumn="0"/>
          <w:trHeight w:val="432"/>
          <w:jc w:val="center"/>
        </w:trPr>
        <w:tc>
          <w:tcPr>
            <w:tcW w:w="1902"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Timeline</w:t>
            </w:r>
          </w:p>
        </w:tc>
        <w:tc>
          <w:tcPr>
            <w:tcW w:w="4680"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Tasks</w:t>
            </w:r>
          </w:p>
        </w:tc>
        <w:tc>
          <w:tcPr>
            <w:tcW w:w="3600" w:type="dxa"/>
            <w:vAlign w:val="center"/>
          </w:tcPr>
          <w:p w:rsidR="00930855" w:rsidRPr="00906526" w:rsidRDefault="00930855" w:rsidP="00930855">
            <w:pPr>
              <w:spacing w:before="120" w:after="120"/>
              <w:rPr>
                <w:rFonts w:cs="Arial"/>
                <w:b/>
                <w:sz w:val="18"/>
                <w:szCs w:val="18"/>
                <w:lang w:val="en-SG" w:eastAsia="en-AU"/>
              </w:rPr>
            </w:pPr>
            <w:r w:rsidRPr="00906526">
              <w:rPr>
                <w:rFonts w:ascii="Arial" w:eastAsiaTheme="minorHAnsi" w:hAnsi="Arial" w:cs="Arial"/>
                <w:b/>
                <w:bCs/>
                <w:sz w:val="18"/>
                <w:szCs w:val="18"/>
                <w:lang w:val="en-SG" w:eastAsia="en-AU"/>
              </w:rPr>
              <w:t>Deliverables</w:t>
            </w: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r w:rsidR="00930855" w:rsidRPr="00505232" w:rsidTr="00930855">
        <w:trPr>
          <w:trHeight w:val="552"/>
          <w:jc w:val="center"/>
        </w:trPr>
        <w:tc>
          <w:tcPr>
            <w:tcW w:w="1902" w:type="dxa"/>
          </w:tcPr>
          <w:p w:rsidR="00930855" w:rsidRPr="00906526" w:rsidRDefault="00930855" w:rsidP="00930855">
            <w:pPr>
              <w:pStyle w:val="APECFormnumbered"/>
              <w:numPr>
                <w:ilvl w:val="0"/>
                <w:numId w:val="0"/>
              </w:numPr>
              <w:spacing w:before="0" w:after="0" w:line="240" w:lineRule="auto"/>
              <w:ind w:right="108"/>
              <w:rPr>
                <w:rFonts w:cs="Arial"/>
                <w:sz w:val="18"/>
                <w:szCs w:val="18"/>
                <w:lang w:val="en-US"/>
              </w:rPr>
            </w:pPr>
          </w:p>
        </w:tc>
        <w:tc>
          <w:tcPr>
            <w:tcW w:w="4680" w:type="dxa"/>
          </w:tcPr>
          <w:p w:rsidR="00930855" w:rsidRPr="00906526" w:rsidRDefault="00930855" w:rsidP="00930855">
            <w:pPr>
              <w:pStyle w:val="APECFormnumbered"/>
              <w:numPr>
                <w:ilvl w:val="0"/>
                <w:numId w:val="0"/>
              </w:numPr>
              <w:spacing w:before="0" w:after="0" w:line="240" w:lineRule="auto"/>
              <w:ind w:right="168"/>
              <w:rPr>
                <w:rFonts w:cs="Arial"/>
                <w:sz w:val="18"/>
                <w:szCs w:val="18"/>
                <w:lang w:val="en-US"/>
              </w:rPr>
            </w:pPr>
          </w:p>
        </w:tc>
        <w:tc>
          <w:tcPr>
            <w:tcW w:w="3600" w:type="dxa"/>
          </w:tcPr>
          <w:p w:rsidR="00930855" w:rsidRPr="00906526" w:rsidRDefault="00930855" w:rsidP="00930855">
            <w:pPr>
              <w:pStyle w:val="APECFormnumbered"/>
              <w:numPr>
                <w:ilvl w:val="0"/>
                <w:numId w:val="0"/>
              </w:numPr>
              <w:spacing w:before="0" w:after="0" w:line="240" w:lineRule="auto"/>
              <w:ind w:right="126"/>
              <w:rPr>
                <w:rFonts w:cs="Arial"/>
                <w:sz w:val="18"/>
                <w:szCs w:val="18"/>
                <w:lang w:val="en-US"/>
              </w:rPr>
            </w:pPr>
          </w:p>
        </w:tc>
      </w:tr>
    </w:tbl>
    <w:p w:rsidR="00930855"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b/>
          <w:lang w:val="en-US"/>
        </w:rPr>
      </w:pPr>
      <w:r w:rsidRPr="009F4734">
        <w:rPr>
          <w:rFonts w:cs="Arial"/>
          <w:b/>
          <w:u w:val="single"/>
          <w:lang w:val="en-US"/>
        </w:rPr>
        <w:t>Risks:</w:t>
      </w:r>
      <w:r w:rsidRPr="009F4734">
        <w:rPr>
          <w:rFonts w:cs="Arial"/>
          <w:b/>
          <w:lang w:val="en-US"/>
        </w:rPr>
        <w:t xml:space="preserve"> What risks could impact project implementation and how will they be managed?   </w:t>
      </w:r>
    </w:p>
    <w:p w:rsidR="00930855" w:rsidRDefault="00930855" w:rsidP="00930855">
      <w:pPr>
        <w:pStyle w:val="APECFormnumbered"/>
        <w:numPr>
          <w:ilvl w:val="0"/>
          <w:numId w:val="0"/>
        </w:numPr>
        <w:spacing w:before="0" w:after="0" w:line="240" w:lineRule="auto"/>
        <w:ind w:left="-567" w:right="-624"/>
        <w:rPr>
          <w:rFonts w:cs="Arial"/>
          <w:i/>
          <w:lang w:val="en-US"/>
        </w:rPr>
      </w:pPr>
      <w:r w:rsidRPr="009F4734">
        <w:rPr>
          <w:rFonts w:cs="Arial"/>
          <w:i/>
          <w:lang w:val="en-US"/>
        </w:rPr>
        <w:t>[⅛ to 1 page, depending on project nature/complexity]</w:t>
      </w:r>
    </w:p>
    <w:p w:rsidR="00930855" w:rsidRPr="009F4734" w:rsidRDefault="00930855" w:rsidP="00930855">
      <w:pPr>
        <w:pStyle w:val="APECFormnumbered"/>
        <w:numPr>
          <w:ilvl w:val="0"/>
          <w:numId w:val="0"/>
        </w:numPr>
        <w:spacing w:before="0" w:after="0" w:line="240" w:lineRule="auto"/>
        <w:ind w:left="-567" w:right="-624"/>
        <w:rPr>
          <w:rFonts w:cs="Arial"/>
          <w:lang w:val="en-US"/>
        </w:rPr>
      </w:pPr>
    </w:p>
    <w:tbl>
      <w:tblPr>
        <w:tblStyle w:val="TableGrid"/>
        <w:tblW w:w="101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6052"/>
        <w:gridCol w:w="3591"/>
      </w:tblGrid>
      <w:tr w:rsidR="00930855" w:rsidTr="00930855">
        <w:trPr>
          <w:cnfStyle w:val="100000000000" w:firstRow="1" w:lastRow="0" w:firstColumn="0" w:lastColumn="0" w:oddVBand="0" w:evenVBand="0" w:oddHBand="0" w:evenHBand="0" w:firstRowFirstColumn="0" w:firstRowLastColumn="0" w:lastRowFirstColumn="0" w:lastRowLastColumn="0"/>
          <w:trHeight w:val="213"/>
          <w:jc w:val="center"/>
        </w:trPr>
        <w:tc>
          <w:tcPr>
            <w:tcW w:w="552" w:type="dxa"/>
            <w:shd w:val="clear" w:color="auto" w:fill="8EAADB" w:themeFill="accent1" w:themeFillTint="99"/>
            <w:vAlign w:val="top"/>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No.</w:t>
            </w:r>
          </w:p>
        </w:tc>
        <w:tc>
          <w:tcPr>
            <w:tcW w:w="6052" w:type="dxa"/>
            <w:shd w:val="clear" w:color="auto" w:fill="8EAADB" w:themeFill="accent1" w:themeFillTint="99"/>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Risks</w:t>
            </w:r>
          </w:p>
        </w:tc>
        <w:tc>
          <w:tcPr>
            <w:tcW w:w="3591" w:type="dxa"/>
            <w:shd w:val="clear" w:color="auto" w:fill="8EAADB" w:themeFill="accent1" w:themeFillTint="99"/>
          </w:tcPr>
          <w:p w:rsidR="00930855" w:rsidRPr="00906526" w:rsidRDefault="00930855" w:rsidP="00930855">
            <w:pPr>
              <w:spacing w:before="120" w:after="120"/>
              <w:rPr>
                <w:rFonts w:cs="Arial"/>
                <w:bCs/>
                <w:sz w:val="18"/>
                <w:szCs w:val="18"/>
                <w:lang w:val="en-SG" w:eastAsia="en-AU"/>
              </w:rPr>
            </w:pPr>
            <w:r w:rsidRPr="00906526">
              <w:rPr>
                <w:rFonts w:ascii="Arial" w:eastAsiaTheme="minorHAnsi" w:hAnsi="Arial" w:cs="Arial"/>
                <w:b/>
                <w:bCs/>
                <w:sz w:val="18"/>
                <w:szCs w:val="18"/>
                <w:lang w:val="en-SG" w:eastAsia="en-AU"/>
              </w:rPr>
              <w:t>How will it be managed?</w:t>
            </w: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1</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2</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3</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4</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r w:rsidR="00930855" w:rsidTr="00930855">
        <w:trPr>
          <w:jc w:val="center"/>
        </w:trPr>
        <w:tc>
          <w:tcPr>
            <w:tcW w:w="552" w:type="dxa"/>
          </w:tcPr>
          <w:p w:rsidR="00930855" w:rsidRDefault="00930855" w:rsidP="00930855">
            <w:pPr>
              <w:pStyle w:val="APECFormHeadingA"/>
              <w:tabs>
                <w:tab w:val="clear" w:pos="360"/>
                <w:tab w:val="clear" w:pos="5760"/>
                <w:tab w:val="left" w:pos="-284"/>
              </w:tabs>
              <w:spacing w:before="80" w:after="80" w:line="240" w:lineRule="auto"/>
              <w:ind w:right="-624"/>
              <w:rPr>
                <w:rFonts w:cs="Arial"/>
                <w:b w:val="0"/>
                <w:iCs/>
                <w:snapToGrid w:val="0"/>
                <w:lang w:val="en-US"/>
              </w:rPr>
            </w:pPr>
            <w:r>
              <w:rPr>
                <w:rFonts w:cs="Arial"/>
                <w:b w:val="0"/>
                <w:iCs/>
                <w:snapToGrid w:val="0"/>
                <w:lang w:val="en-US"/>
              </w:rPr>
              <w:t>5</w:t>
            </w:r>
          </w:p>
        </w:tc>
        <w:tc>
          <w:tcPr>
            <w:tcW w:w="6052"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c>
          <w:tcPr>
            <w:tcW w:w="3591" w:type="dxa"/>
          </w:tcPr>
          <w:p w:rsidR="00930855" w:rsidRDefault="00930855" w:rsidP="00930855">
            <w:pPr>
              <w:pStyle w:val="APECFormHeadingA"/>
              <w:tabs>
                <w:tab w:val="clear" w:pos="360"/>
                <w:tab w:val="clear" w:pos="5760"/>
                <w:tab w:val="left" w:pos="-284"/>
              </w:tabs>
              <w:spacing w:before="80" w:after="80" w:line="240" w:lineRule="auto"/>
              <w:ind w:right="90"/>
              <w:rPr>
                <w:rFonts w:cs="Arial"/>
                <w:b w:val="0"/>
                <w:iCs/>
                <w:snapToGrid w:val="0"/>
                <w:lang w:val="en-US"/>
              </w:rPr>
            </w:pPr>
          </w:p>
        </w:tc>
      </w:tr>
    </w:tbl>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055A4D" w:rsidRDefault="00930855" w:rsidP="000A0E47">
      <w:pPr>
        <w:pStyle w:val="APECFormHeadingA"/>
        <w:numPr>
          <w:ilvl w:val="0"/>
          <w:numId w:val="53"/>
        </w:numPr>
        <w:tabs>
          <w:tab w:val="clear" w:pos="360"/>
          <w:tab w:val="left" w:pos="0"/>
        </w:tabs>
        <w:spacing w:before="0" w:after="0" w:line="240" w:lineRule="auto"/>
        <w:ind w:left="-567" w:right="-342"/>
        <w:rPr>
          <w:rFonts w:cs="Arial"/>
          <w:szCs w:val="20"/>
          <w:lang w:val="en-US"/>
        </w:rPr>
      </w:pPr>
      <w:r w:rsidRPr="009F4734">
        <w:rPr>
          <w:rFonts w:cs="Arial"/>
          <w:u w:val="single"/>
          <w:lang w:val="en-US"/>
        </w:rPr>
        <w:t>Monitoring and Evaluation:</w:t>
      </w:r>
      <w:r>
        <w:rPr>
          <w:rFonts w:cs="Arial"/>
          <w:lang w:val="en-US"/>
        </w:rPr>
        <w:t xml:space="preserve"> </w:t>
      </w:r>
      <w:r w:rsidRPr="00055A4D">
        <w:rPr>
          <w:rFonts w:cs="Arial"/>
          <w:szCs w:val="20"/>
          <w:lang w:val="en-US"/>
        </w:rPr>
        <w:t xml:space="preserve">The project’s success will be measured by the extent to which it has delivered all its planned Outcomes, in support of the Project Objective.  </w:t>
      </w:r>
      <w:r w:rsidRPr="00906526">
        <w:rPr>
          <w:rFonts w:cs="Arial"/>
          <w:szCs w:val="20"/>
          <w:lang w:val="en-SG" w:eastAsia="en-AU"/>
        </w:rPr>
        <w:t xml:space="preserve">Please use the matrix table below to indicate your project evaluation plans by specifying </w:t>
      </w:r>
      <w:r w:rsidRPr="00906526">
        <w:rPr>
          <w:rFonts w:cs="Arial"/>
          <w:i/>
          <w:szCs w:val="20"/>
          <w:lang w:val="en-SG" w:eastAsia="en-AU"/>
        </w:rPr>
        <w:t>what will be measured, which indicators will be used, what the target goals are, and how</w:t>
      </w:r>
      <w:r w:rsidRPr="00906526">
        <w:rPr>
          <w:rFonts w:cs="Arial"/>
          <w:b w:val="0"/>
          <w:bCs w:val="0"/>
          <w:i/>
          <w:szCs w:val="20"/>
          <w:lang w:val="en-SG" w:eastAsia="en-AU"/>
        </w:rPr>
        <w:t xml:space="preserve"> </w:t>
      </w:r>
      <w:r w:rsidRPr="00906526">
        <w:rPr>
          <w:rFonts w:cs="Arial"/>
          <w:i/>
          <w:szCs w:val="20"/>
          <w:lang w:val="en-SG" w:eastAsia="en-AU"/>
        </w:rPr>
        <w:t xml:space="preserve">they </w:t>
      </w:r>
      <w:r w:rsidRPr="00906526">
        <w:rPr>
          <w:rFonts w:cs="Arial"/>
          <w:b w:val="0"/>
          <w:bCs w:val="0"/>
          <w:i/>
          <w:szCs w:val="20"/>
          <w:lang w:val="en-SG" w:eastAsia="en-AU"/>
        </w:rPr>
        <w:t xml:space="preserve">will </w:t>
      </w:r>
      <w:r w:rsidRPr="00906526">
        <w:rPr>
          <w:rFonts w:cs="Arial"/>
          <w:i/>
          <w:szCs w:val="20"/>
          <w:lang w:val="en-SG" w:eastAsia="en-AU"/>
        </w:rPr>
        <w:t>be evaluated and reported</w:t>
      </w:r>
      <w:r w:rsidRPr="00906526">
        <w:rPr>
          <w:rFonts w:cs="Arial"/>
          <w:szCs w:val="20"/>
          <w:lang w:val="en-SG" w:eastAsia="en-AU"/>
        </w:rPr>
        <w:t xml:space="preserve">. </w:t>
      </w:r>
    </w:p>
    <w:p w:rsidR="00930855" w:rsidRPr="00055A4D" w:rsidRDefault="00930855" w:rsidP="00930855">
      <w:pPr>
        <w:pStyle w:val="APECFormHeadingA"/>
        <w:tabs>
          <w:tab w:val="clear" w:pos="360"/>
          <w:tab w:val="left" w:pos="0"/>
        </w:tabs>
        <w:spacing w:before="0" w:after="0" w:line="240" w:lineRule="auto"/>
        <w:ind w:left="-567" w:right="-624"/>
        <w:rPr>
          <w:rFonts w:cs="Arial"/>
          <w:szCs w:val="20"/>
          <w:lang w:val="en-US"/>
        </w:rPr>
      </w:pPr>
      <w:r w:rsidRPr="00906526">
        <w:rPr>
          <w:rFonts w:cs="Arial"/>
          <w:b w:val="0"/>
          <w:bCs w:val="0"/>
          <w:szCs w:val="20"/>
          <w:lang w:val="en-SG" w:eastAsia="en-AU"/>
        </w:rPr>
        <w:t>**</w:t>
      </w:r>
      <w:r w:rsidRPr="00906526">
        <w:rPr>
          <w:rFonts w:cs="Arial"/>
          <w:b w:val="0"/>
          <w:szCs w:val="20"/>
          <w:lang w:val="en-SG" w:eastAsia="en-AU"/>
        </w:rPr>
        <w:t>Examples have been given in the fields below for your easy reference. Please amend according to your project requirements. % of speakers/participants, if mentioned, should be consistent with Section B</w:t>
      </w:r>
      <w:r>
        <w:rPr>
          <w:rFonts w:cs="Arial"/>
          <w:b w:val="0"/>
          <w:szCs w:val="20"/>
          <w:lang w:val="en-SG" w:eastAsia="en-AU"/>
        </w:rPr>
        <w:t>.</w:t>
      </w:r>
      <w:r w:rsidRPr="00906526">
        <w:rPr>
          <w:rFonts w:cs="Arial"/>
          <w:b w:val="0"/>
          <w:szCs w:val="20"/>
          <w:lang w:val="en-SG" w:eastAsia="en-AU"/>
        </w:rPr>
        <w:t>8</w:t>
      </w:r>
      <w:r w:rsidRPr="00906526">
        <w:rPr>
          <w:rFonts w:cs="Arial"/>
          <w:szCs w:val="20"/>
          <w:lang w:val="en-SG" w:eastAsia="en-AU"/>
        </w:rPr>
        <w:t xml:space="preserve">. </w:t>
      </w:r>
      <w:r w:rsidRPr="00055A4D">
        <w:rPr>
          <w:rFonts w:cs="Arial"/>
          <w:b w:val="0"/>
          <w:i/>
          <w:szCs w:val="20"/>
          <w:lang w:val="en-US"/>
        </w:rPr>
        <w:t>[½ page]</w:t>
      </w:r>
    </w:p>
    <w:p w:rsidR="00930855" w:rsidRPr="009F4734" w:rsidRDefault="00930855" w:rsidP="00930855">
      <w:pPr>
        <w:pStyle w:val="APECFormnumbered"/>
        <w:numPr>
          <w:ilvl w:val="0"/>
          <w:numId w:val="0"/>
        </w:numPr>
        <w:spacing w:before="0" w:after="0" w:line="240" w:lineRule="auto"/>
        <w:ind w:left="-567" w:right="-624"/>
        <w:rPr>
          <w:rFonts w:cs="Arial"/>
          <w:lang w:val="en-US"/>
        </w:rPr>
      </w:pPr>
    </w:p>
    <w:tbl>
      <w:tblPr>
        <w:tblW w:w="10546" w:type="dxa"/>
        <w:jc w:val="center"/>
        <w:tblLayout w:type="fixed"/>
        <w:tblCellMar>
          <w:left w:w="0" w:type="dxa"/>
          <w:right w:w="0" w:type="dxa"/>
        </w:tblCellMar>
        <w:tblLook w:val="04A0" w:firstRow="1" w:lastRow="0" w:firstColumn="1" w:lastColumn="0" w:noHBand="0" w:noVBand="1"/>
      </w:tblPr>
      <w:tblGrid>
        <w:gridCol w:w="990"/>
        <w:gridCol w:w="1990"/>
        <w:gridCol w:w="2430"/>
        <w:gridCol w:w="1086"/>
        <w:gridCol w:w="2070"/>
        <w:gridCol w:w="1980"/>
      </w:tblGrid>
      <w:tr w:rsidR="00930855" w:rsidRPr="007F5D7B" w:rsidTr="00930855">
        <w:trPr>
          <w:trHeight w:hRule="exact" w:val="576"/>
          <w:tblHeader/>
          <w:jc w:val="center"/>
        </w:trPr>
        <w:tc>
          <w:tcPr>
            <w:tcW w:w="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120" w:after="120"/>
              <w:rPr>
                <w:rFonts w:ascii="Arial" w:eastAsia="PMingLiU" w:hAnsi="Arial" w:cs="Arial"/>
                <w:b/>
                <w:bCs/>
                <w:sz w:val="18"/>
                <w:szCs w:val="18"/>
                <w:lang w:val="en-SG" w:eastAsia="en-AU"/>
              </w:rPr>
            </w:pPr>
          </w:p>
        </w:tc>
        <w:tc>
          <w:tcPr>
            <w:tcW w:w="199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jc w:val="center"/>
              <w:rPr>
                <w:rFonts w:ascii="Arial" w:hAnsi="Arial" w:cs="Arial"/>
                <w:b/>
                <w:bCs/>
                <w:sz w:val="18"/>
                <w:szCs w:val="18"/>
                <w:lang w:val="en-SG" w:eastAsia="en-AU"/>
              </w:rPr>
            </w:pPr>
            <w:r w:rsidRPr="007F5D7B">
              <w:rPr>
                <w:rFonts w:ascii="Arial" w:hAnsi="Arial" w:cs="Arial"/>
                <w:b/>
                <w:bCs/>
                <w:sz w:val="18"/>
                <w:szCs w:val="18"/>
                <w:lang w:val="en-SG" w:eastAsia="en-AU"/>
              </w:rPr>
              <w:t>Evaluation Focus</w:t>
            </w:r>
          </w:p>
        </w:tc>
        <w:tc>
          <w:tcPr>
            <w:tcW w:w="243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jc w:val="center"/>
              <w:rPr>
                <w:rFonts w:ascii="Arial" w:eastAsia="Times New Roman" w:hAnsi="Arial" w:cs="Arial"/>
                <w:b/>
                <w:bCs/>
                <w:sz w:val="18"/>
                <w:szCs w:val="18"/>
                <w:lang w:val="en-SG" w:eastAsia="en-AU"/>
              </w:rPr>
            </w:pPr>
            <w:r w:rsidRPr="007F5D7B">
              <w:rPr>
                <w:rFonts w:ascii="Arial" w:hAnsi="Arial" w:cs="Arial"/>
                <w:b/>
                <w:bCs/>
                <w:sz w:val="18"/>
                <w:szCs w:val="18"/>
                <w:lang w:val="en-SG" w:eastAsia="en-AU"/>
              </w:rPr>
              <w:t>Indicators</w:t>
            </w:r>
          </w:p>
        </w:tc>
        <w:tc>
          <w:tcPr>
            <w:tcW w:w="1086"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72"/>
              <w:jc w:val="center"/>
              <w:rPr>
                <w:rFonts w:ascii="Arial" w:hAnsi="Arial" w:cs="Arial"/>
                <w:b/>
                <w:bCs/>
                <w:sz w:val="18"/>
                <w:szCs w:val="18"/>
                <w:lang w:val="en-SG" w:eastAsia="en-AU"/>
              </w:rPr>
            </w:pPr>
            <w:r w:rsidRPr="007F5D7B">
              <w:rPr>
                <w:rFonts w:ascii="Arial" w:hAnsi="Arial" w:cs="Arial"/>
                <w:b/>
                <w:bCs/>
                <w:sz w:val="18"/>
                <w:szCs w:val="18"/>
                <w:lang w:val="en-SG" w:eastAsia="en-AU"/>
              </w:rPr>
              <w:t>Target Goals</w:t>
            </w:r>
          </w:p>
        </w:tc>
        <w:tc>
          <w:tcPr>
            <w:tcW w:w="207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72"/>
              <w:jc w:val="center"/>
              <w:rPr>
                <w:rFonts w:ascii="Arial" w:hAnsi="Arial" w:cs="Arial"/>
                <w:b/>
                <w:bCs/>
                <w:sz w:val="18"/>
                <w:szCs w:val="18"/>
                <w:lang w:val="en-SG" w:eastAsia="en-AU"/>
              </w:rPr>
            </w:pPr>
            <w:r w:rsidRPr="007F5D7B">
              <w:rPr>
                <w:rFonts w:ascii="Arial" w:hAnsi="Arial" w:cs="Arial"/>
                <w:b/>
                <w:bCs/>
                <w:sz w:val="18"/>
                <w:szCs w:val="18"/>
                <w:lang w:val="en-SG" w:eastAsia="en-AU"/>
              </w:rPr>
              <w:t>Evaluation Method</w:t>
            </w:r>
          </w:p>
        </w:tc>
        <w:tc>
          <w:tcPr>
            <w:tcW w:w="198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120" w:after="120"/>
              <w:ind w:right="162"/>
              <w:jc w:val="center"/>
              <w:rPr>
                <w:rFonts w:ascii="Arial" w:hAnsi="Arial" w:cs="Arial"/>
                <w:b/>
                <w:bCs/>
                <w:sz w:val="18"/>
                <w:szCs w:val="18"/>
                <w:lang w:val="en-SG" w:eastAsia="en-AU"/>
              </w:rPr>
            </w:pPr>
            <w:r w:rsidRPr="007F5D7B">
              <w:rPr>
                <w:rFonts w:ascii="Arial" w:hAnsi="Arial" w:cs="Arial"/>
                <w:b/>
                <w:bCs/>
                <w:sz w:val="18"/>
                <w:szCs w:val="18"/>
                <w:lang w:val="en-SG" w:eastAsia="en-AU"/>
              </w:rPr>
              <w:t>Reporting Method</w:t>
            </w:r>
          </w:p>
        </w:tc>
      </w:tr>
      <w:tr w:rsidR="00930855" w:rsidRPr="007F5D7B" w:rsidTr="00930855">
        <w:trPr>
          <w:jc w:val="center"/>
        </w:trPr>
        <w:tc>
          <w:tcPr>
            <w:tcW w:w="990" w:type="dxa"/>
            <w:vMerge w:val="restart"/>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bCs/>
                <w:sz w:val="18"/>
                <w:szCs w:val="18"/>
                <w:lang w:val="en-SG" w:eastAsia="en-AU"/>
              </w:rPr>
            </w:pPr>
            <w:r w:rsidRPr="007F5D7B">
              <w:rPr>
                <w:rFonts w:ascii="Arial" w:hAnsi="Arial" w:cs="Arial"/>
                <w:b/>
                <w:bCs/>
                <w:sz w:val="18"/>
                <w:szCs w:val="18"/>
                <w:lang w:val="en-SG" w:eastAsia="en-AU"/>
              </w:rPr>
              <w:t xml:space="preserve">Outputs </w:t>
            </w: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0"/>
              </w:numPr>
              <w:spacing w:before="60" w:after="60" w:line="276" w:lineRule="auto"/>
              <w:ind w:left="256" w:hanging="270"/>
              <w:contextualSpacing/>
              <w:rPr>
                <w:rFonts w:cs="Arial"/>
                <w:color w:val="auto"/>
                <w:sz w:val="18"/>
                <w:szCs w:val="18"/>
              </w:rPr>
            </w:pPr>
            <w:r w:rsidRPr="007F5D7B">
              <w:rPr>
                <w:rFonts w:cs="Arial"/>
                <w:color w:val="auto"/>
                <w:sz w:val="18"/>
                <w:szCs w:val="18"/>
              </w:rPr>
              <w:t>Online training (synchronous and asynchronous)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166"/>
              <w:contextualSpacing/>
              <w:rPr>
                <w:rFonts w:cs="Arial"/>
                <w:color w:val="auto"/>
                <w:sz w:val="18"/>
                <w:szCs w:val="18"/>
              </w:rPr>
            </w:pPr>
          </w:p>
          <w:p w:rsidR="00930855" w:rsidRPr="007F5D7B" w:rsidRDefault="00930855" w:rsidP="000A0E47">
            <w:pPr>
              <w:pStyle w:val="ListParagraph"/>
              <w:numPr>
                <w:ilvl w:val="0"/>
                <w:numId w:val="43"/>
              </w:numPr>
              <w:spacing w:before="60" w:after="60"/>
              <w:ind w:left="315" w:hanging="284"/>
              <w:contextualSpacing/>
              <w:rPr>
                <w:rFonts w:cs="Arial"/>
                <w:color w:val="auto"/>
                <w:sz w:val="18"/>
                <w:szCs w:val="18"/>
              </w:rPr>
            </w:pPr>
            <w:r w:rsidRPr="007F5D7B">
              <w:rPr>
                <w:rFonts w:cs="Arial"/>
                <w:color w:val="auto"/>
                <w:sz w:val="18"/>
                <w:szCs w:val="18"/>
              </w:rPr>
              <w:t>Contracted executed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rPr>
              <w:t>31 Dec 202</w:t>
            </w:r>
            <w:r w:rsidR="000A57F8">
              <w:rPr>
                <w:rFonts w:ascii="Arial" w:hAnsi="Arial" w:cs="Arial"/>
                <w:sz w:val="18"/>
                <w:szCs w:val="18"/>
                <w:lang w:val="en-SG"/>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Contract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930855" w:rsidRPr="007F5D7B" w:rsidRDefault="00930855" w:rsidP="00930855">
            <w:pPr>
              <w:spacing w:before="240"/>
              <w:rPr>
                <w:rFonts w:ascii="Arial" w:hAnsi="Arial" w:cs="Arial"/>
                <w:b/>
                <w:bCs/>
                <w:sz w:val="18"/>
                <w:szCs w:val="18"/>
                <w:lang w:val="en-SG" w:eastAsia="en-AU"/>
              </w:rPr>
            </w:pPr>
          </w:p>
        </w:tc>
        <w:tc>
          <w:tcPr>
            <w:tcW w:w="1990" w:type="dxa"/>
            <w:vMerge/>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40"/>
              </w:numPr>
              <w:spacing w:before="60" w:after="60" w:line="276" w:lineRule="auto"/>
              <w:ind w:left="256" w:hanging="270"/>
              <w:contextualSpacing/>
              <w:rPr>
                <w:rFonts w:cs="Arial"/>
                <w:color w:val="auto"/>
                <w:sz w:val="18"/>
                <w:szCs w:val="18"/>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406"/>
              <w:contextualSpacing/>
              <w:rPr>
                <w:rFonts w:cs="Arial"/>
                <w:color w:val="auto"/>
                <w:sz w:val="18"/>
                <w:szCs w:val="18"/>
              </w:rPr>
            </w:pPr>
            <w:r w:rsidRPr="007F5D7B">
              <w:rPr>
                <w:rFonts w:cs="Arial"/>
                <w:color w:val="auto"/>
                <w:sz w:val="18"/>
                <w:szCs w:val="18"/>
              </w:rPr>
              <w:t xml:space="preserve"> </w:t>
            </w:r>
          </w:p>
          <w:p w:rsidR="00930855" w:rsidRPr="007F5D7B" w:rsidRDefault="00930855" w:rsidP="00930855">
            <w:pPr>
              <w:pStyle w:val="ListParagraph"/>
              <w:spacing w:before="60" w:after="60" w:line="276" w:lineRule="auto"/>
              <w:ind w:left="406"/>
              <w:contextualSpacing/>
              <w:rPr>
                <w:rFonts w:cs="Arial"/>
                <w:color w:val="auto"/>
                <w:sz w:val="18"/>
                <w:szCs w:val="18"/>
              </w:rPr>
            </w:pPr>
            <w:r w:rsidRPr="007F5D7B">
              <w:rPr>
                <w:rFonts w:cs="Arial"/>
                <w:color w:val="auto"/>
                <w:sz w:val="18"/>
                <w:szCs w:val="18"/>
              </w:rPr>
              <w:t>No. of participants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rPr>
            </w:pPr>
            <w:r w:rsidRPr="007F5D7B">
              <w:rPr>
                <w:rFonts w:ascii="Arial" w:hAnsi="Arial" w:cs="Arial"/>
                <w:sz w:val="18"/>
                <w:szCs w:val="18"/>
                <w:lang w:val="en-SG"/>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52"/>
              </w:numPr>
              <w:spacing w:before="60" w:after="60"/>
              <w:ind w:left="406"/>
              <w:contextualSpacing/>
              <w:rPr>
                <w:rFonts w:cs="Arial"/>
                <w:color w:val="auto"/>
                <w:sz w:val="18"/>
                <w:szCs w:val="18"/>
              </w:rPr>
            </w:pPr>
            <w:r w:rsidRPr="007F5D7B">
              <w:rPr>
                <w:rFonts w:cs="Arial"/>
                <w:color w:val="auto"/>
                <w:sz w:val="18"/>
                <w:szCs w:val="18"/>
              </w:rPr>
              <w:t>% of participating men/women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2"/>
              </w:numPr>
              <w:spacing w:before="60" w:after="60"/>
              <w:ind w:left="406"/>
              <w:contextualSpacing/>
              <w:rPr>
                <w:rFonts w:cs="Arial"/>
                <w:color w:val="auto"/>
                <w:sz w:val="18"/>
                <w:szCs w:val="18"/>
              </w:rPr>
            </w:pPr>
            <w:r w:rsidRPr="007F5D7B">
              <w:rPr>
                <w:rFonts w:cs="Arial"/>
                <w:color w:val="auto"/>
                <w:sz w:val="18"/>
                <w:szCs w:val="18"/>
              </w:rPr>
              <w:t>No. of speakers/experts engaged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52"/>
              </w:numPr>
              <w:spacing w:before="60" w:after="60"/>
              <w:ind w:left="315" w:hanging="284"/>
              <w:contextualSpacing/>
              <w:rPr>
                <w:rFonts w:cs="Arial"/>
                <w:color w:val="auto"/>
                <w:sz w:val="18"/>
                <w:szCs w:val="18"/>
              </w:rPr>
            </w:pPr>
            <w:r w:rsidRPr="007F5D7B">
              <w:rPr>
                <w:rFonts w:cs="Arial"/>
                <w:color w:val="auto"/>
                <w:sz w:val="18"/>
                <w:szCs w:val="18"/>
              </w:rPr>
              <w:t>% of speakers/experts (men/women)</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2"/>
              </w:numPr>
              <w:spacing w:before="60" w:after="60"/>
              <w:ind w:left="315" w:hanging="284"/>
              <w:contextualSpacing/>
              <w:rPr>
                <w:rFonts w:cs="Arial"/>
                <w:color w:val="auto"/>
                <w:sz w:val="18"/>
                <w:szCs w:val="18"/>
              </w:rPr>
            </w:pPr>
            <w:r w:rsidRPr="007F5D7B">
              <w:rPr>
                <w:rFonts w:cs="Arial"/>
                <w:color w:val="auto"/>
                <w:sz w:val="18"/>
                <w:szCs w:val="18"/>
              </w:rPr>
              <w:t xml:space="preserve">No. of attending economies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trHeight w:val="548"/>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2"/>
              </w:numPr>
              <w:spacing w:before="60" w:after="60"/>
              <w:ind w:left="315" w:hanging="284"/>
              <w:contextualSpacing/>
              <w:rPr>
                <w:rFonts w:cs="Arial"/>
                <w:color w:val="auto"/>
                <w:sz w:val="18"/>
                <w:szCs w:val="18"/>
              </w:rPr>
            </w:pPr>
            <w:r w:rsidRPr="007F5D7B">
              <w:rPr>
                <w:rFonts w:cs="Arial"/>
                <w:color w:val="auto"/>
                <w:sz w:val="18"/>
                <w:szCs w:val="18"/>
              </w:rPr>
              <w:t>No. of travel eligible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8</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2"/>
              </w:numPr>
              <w:spacing w:before="60" w:after="60"/>
              <w:ind w:left="315" w:hanging="284"/>
              <w:contextualSpacing/>
              <w:rPr>
                <w:rFonts w:cs="Arial"/>
                <w:color w:val="auto"/>
                <w:sz w:val="18"/>
                <w:szCs w:val="18"/>
              </w:rPr>
            </w:pPr>
            <w:r w:rsidRPr="007F5D7B">
              <w:rPr>
                <w:rFonts w:cs="Arial"/>
                <w:color w:val="auto"/>
                <w:sz w:val="18"/>
                <w:szCs w:val="18"/>
              </w:rPr>
              <w:t>Content developed and deployed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28 Feb 2021</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Contract</w:t>
            </w:r>
          </w:p>
        </w:tc>
      </w:tr>
      <w:tr w:rsidR="00930855" w:rsidRPr="007F5D7B" w:rsidTr="00930855">
        <w:trPr>
          <w:trHeight w:val="994"/>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0"/>
              </w:numPr>
              <w:spacing w:before="60" w:after="60" w:line="276" w:lineRule="auto"/>
              <w:ind w:left="256" w:hanging="270"/>
              <w:contextualSpacing/>
              <w:rPr>
                <w:color w:val="auto"/>
              </w:rPr>
            </w:pPr>
            <w:r w:rsidRPr="007F5D7B">
              <w:rPr>
                <w:rFonts w:cs="Arial"/>
                <w:color w:val="auto"/>
                <w:sz w:val="18"/>
                <w:szCs w:val="18"/>
              </w:rPr>
              <w:t>Workshop (case studies)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No. of participants (excl. speakers/ 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 of participating men/women (excl. speakers/experts)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No. of speakers/</w:t>
            </w:r>
            <w:r w:rsidRPr="007F5D7B">
              <w:rPr>
                <w:rFonts w:cs="Arial"/>
                <w:color w:val="auto"/>
                <w:sz w:val="18"/>
                <w:szCs w:val="18"/>
              </w:rPr>
              <w:br/>
              <w:t>experts engaged</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 of speakers/</w:t>
            </w:r>
            <w:r w:rsidRPr="007F5D7B">
              <w:rPr>
                <w:rFonts w:cs="Arial"/>
                <w:color w:val="auto"/>
                <w:sz w:val="18"/>
                <w:szCs w:val="18"/>
              </w:rPr>
              <w:br/>
              <w:t>experts (men/women)</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50/50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No. of attending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No. of travel eligible economies</w:t>
            </w: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6</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Event Attendance List</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4"/>
              </w:numPr>
              <w:spacing w:before="60" w:after="60" w:line="276" w:lineRule="auto"/>
              <w:ind w:left="315" w:hanging="284"/>
              <w:contextualSpacing/>
              <w:rPr>
                <w:rFonts w:cs="Arial"/>
                <w:color w:val="auto"/>
                <w:sz w:val="18"/>
                <w:szCs w:val="18"/>
              </w:rPr>
            </w:pPr>
            <w:r w:rsidRPr="007F5D7B">
              <w:rPr>
                <w:rFonts w:cs="Arial"/>
                <w:color w:val="auto"/>
                <w:sz w:val="18"/>
                <w:szCs w:val="18"/>
              </w:rPr>
              <w:t>Content developed and deployed</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31 Oct 202</w:t>
            </w:r>
            <w:r w:rsidR="000A57F8">
              <w:rPr>
                <w:rFonts w:ascii="Arial" w:hAnsi="Arial" w:cs="Arial"/>
                <w:sz w:val="18"/>
                <w:szCs w:val="18"/>
                <w:lang w:val="en-SG" w:eastAsia="en-AU"/>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1"/>
              </w:numPr>
              <w:spacing w:before="60" w:after="60" w:line="276" w:lineRule="auto"/>
              <w:ind w:left="346" w:hanging="270"/>
              <w:contextualSpacing/>
              <w:rPr>
                <w:rFonts w:cs="Arial"/>
                <w:color w:val="auto"/>
                <w:sz w:val="18"/>
                <w:szCs w:val="18"/>
              </w:rPr>
            </w:pPr>
            <w:r w:rsidRPr="007F5D7B">
              <w:rPr>
                <w:rFonts w:cs="Arial"/>
                <w:color w:val="auto"/>
                <w:sz w:val="18"/>
                <w:szCs w:val="18"/>
              </w:rPr>
              <w:t>Project Report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0A0E47">
            <w:pPr>
              <w:pStyle w:val="ListParagraph"/>
              <w:numPr>
                <w:ilvl w:val="0"/>
                <w:numId w:val="45"/>
              </w:numPr>
              <w:spacing w:before="60" w:after="60" w:line="276" w:lineRule="auto"/>
              <w:ind w:left="315" w:hanging="284"/>
              <w:contextualSpacing/>
              <w:rPr>
                <w:rFonts w:cs="Arial"/>
                <w:color w:val="auto"/>
                <w:sz w:val="18"/>
                <w:szCs w:val="18"/>
              </w:rPr>
            </w:pPr>
            <w:r w:rsidRPr="007F5D7B">
              <w:rPr>
                <w:rFonts w:cs="Arial"/>
                <w:color w:val="auto"/>
                <w:sz w:val="18"/>
                <w:szCs w:val="18"/>
              </w:rPr>
              <w:t xml:space="preserve">No. of pages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3-5</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Certification by PO</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Email to the Secretariat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b/>
                <w:bCs/>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5"/>
              </w:numPr>
              <w:spacing w:before="60" w:after="60" w:line="276" w:lineRule="auto"/>
              <w:ind w:left="315" w:hanging="284"/>
              <w:contextualSpacing/>
              <w:rPr>
                <w:rFonts w:cs="Arial"/>
                <w:color w:val="auto"/>
                <w:sz w:val="18"/>
                <w:szCs w:val="18"/>
              </w:rPr>
            </w:pPr>
            <w:r w:rsidRPr="007F5D7B">
              <w:rPr>
                <w:rFonts w:cs="Arial"/>
                <w:color w:val="auto"/>
                <w:sz w:val="18"/>
                <w:szCs w:val="18"/>
              </w:rPr>
              <w:t xml:space="preserve">Submission to the Secretariat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1 Nov 202</w:t>
            </w:r>
            <w:r w:rsidR="000A57F8">
              <w:rPr>
                <w:rFonts w:ascii="Arial" w:hAnsi="Arial" w:cs="Arial"/>
                <w:sz w:val="18"/>
                <w:szCs w:val="18"/>
                <w:lang w:val="en-SG" w:eastAsia="en-AU"/>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 xml:space="preserve">Submission to the Secretariat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Email to the Secretariat</w:t>
            </w:r>
          </w:p>
        </w:tc>
      </w:tr>
      <w:tr w:rsidR="00930855" w:rsidRPr="007F5D7B" w:rsidTr="00930855">
        <w:trPr>
          <w:jc w:val="center"/>
        </w:trPr>
        <w:tc>
          <w:tcPr>
            <w:tcW w:w="990" w:type="dxa"/>
            <w:vMerge w:val="restart"/>
            <w:tcBorders>
              <w:top w:val="nil"/>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sz w:val="18"/>
                <w:szCs w:val="18"/>
                <w:lang w:val="en-SG" w:eastAsia="en-AU"/>
              </w:rPr>
            </w:pPr>
            <w:r w:rsidRPr="007F5D7B">
              <w:rPr>
                <w:rFonts w:ascii="Arial" w:hAnsi="Arial" w:cs="Arial"/>
                <w:b/>
                <w:sz w:val="18"/>
                <w:szCs w:val="18"/>
                <w:lang w:val="en-SG" w:eastAsia="en-AU"/>
              </w:rPr>
              <w:t>Out-comes</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2"/>
              </w:numPr>
              <w:spacing w:before="60" w:after="60" w:line="276" w:lineRule="auto"/>
              <w:ind w:left="346" w:hanging="270"/>
              <w:contextualSpacing/>
              <w:rPr>
                <w:rFonts w:cs="Arial"/>
                <w:color w:val="auto"/>
                <w:sz w:val="18"/>
                <w:szCs w:val="18"/>
              </w:rPr>
            </w:pPr>
            <w:r w:rsidRPr="007F5D7B">
              <w:rPr>
                <w:rFonts w:cs="Arial"/>
                <w:color w:val="auto"/>
                <w:sz w:val="18"/>
                <w:szCs w:val="18"/>
              </w:rPr>
              <w:t>Best practices in approving Bio therapeutics and Advanced Therapies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60" w:after="60" w:line="276" w:lineRule="auto"/>
              <w:ind w:left="315"/>
              <w:contextualSpacing/>
              <w:rPr>
                <w:rFonts w:cs="Arial"/>
                <w:color w:val="auto"/>
                <w:sz w:val="18"/>
                <w:szCs w:val="18"/>
              </w:rPr>
            </w:pPr>
          </w:p>
          <w:p w:rsidR="00930855" w:rsidRPr="007F5D7B" w:rsidRDefault="00930855" w:rsidP="000A0E47">
            <w:pPr>
              <w:pStyle w:val="ListParagraph"/>
              <w:numPr>
                <w:ilvl w:val="0"/>
                <w:numId w:val="49"/>
              </w:numPr>
              <w:spacing w:before="60" w:after="60" w:line="276" w:lineRule="auto"/>
              <w:ind w:left="265" w:hanging="283"/>
              <w:contextualSpacing/>
              <w:rPr>
                <w:rFonts w:cs="Arial"/>
                <w:color w:val="auto"/>
                <w:sz w:val="18"/>
                <w:szCs w:val="18"/>
              </w:rPr>
            </w:pPr>
            <w:r w:rsidRPr="007F5D7B">
              <w:rPr>
                <w:rFonts w:cs="Arial"/>
                <w:color w:val="auto"/>
                <w:sz w:val="18"/>
                <w:szCs w:val="18"/>
              </w:rPr>
              <w:t>Implementation of international best practices by economies</w:t>
            </w:r>
          </w:p>
          <w:p w:rsidR="00930855" w:rsidRPr="007F5D7B" w:rsidRDefault="00930855" w:rsidP="00930855">
            <w:pPr>
              <w:pStyle w:val="ListParagraph"/>
              <w:spacing w:before="60" w:after="60" w:line="276" w:lineRule="auto"/>
              <w:ind w:left="265"/>
              <w:contextualSpacing/>
              <w:rPr>
                <w:rFonts w:cs="Arial"/>
                <w:color w:val="auto"/>
                <w:sz w:val="18"/>
                <w:szCs w:val="18"/>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202</w:t>
            </w:r>
            <w:r w:rsidR="000A57F8">
              <w:rPr>
                <w:rFonts w:ascii="Arial" w:hAnsi="Arial" w:cs="Arial"/>
                <w:sz w:val="18"/>
                <w:szCs w:val="18"/>
                <w:lang w:val="en-SG" w:eastAsia="en-AU"/>
              </w:rPr>
              <w:t>2</w:t>
            </w:r>
            <w:r w:rsidRPr="007F5D7B">
              <w:rPr>
                <w:rFonts w:ascii="Arial" w:hAnsi="Arial" w:cs="Arial"/>
                <w:sz w:val="18"/>
                <w:szCs w:val="18"/>
                <w:lang w:val="en-SG" w:eastAsia="en-AU"/>
              </w:rPr>
              <w:t xml:space="preserve"> to 202</w:t>
            </w:r>
            <w:r w:rsidR="000A57F8">
              <w:rPr>
                <w:rFonts w:ascii="Arial" w:hAnsi="Arial" w:cs="Arial"/>
                <w:sz w:val="18"/>
                <w:szCs w:val="18"/>
                <w:lang w:val="en-SG" w:eastAsia="en-AU"/>
              </w:rPr>
              <w:t>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Tracking economies six months after event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Report to the Working Group</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2"/>
              </w:numPr>
              <w:spacing w:before="60" w:after="60" w:line="276" w:lineRule="auto"/>
              <w:ind w:left="331" w:hanging="270"/>
              <w:contextualSpacing/>
              <w:rPr>
                <w:rFonts w:cs="Arial"/>
                <w:color w:val="auto"/>
                <w:sz w:val="18"/>
                <w:szCs w:val="18"/>
              </w:rPr>
            </w:pPr>
            <w:r w:rsidRPr="007F5D7B">
              <w:rPr>
                <w:rFonts w:cs="Arial"/>
                <w:color w:val="auto"/>
                <w:sz w:val="18"/>
                <w:szCs w:val="18"/>
              </w:rPr>
              <w:t>Participants knowledge of industry-best practices and an understanding on innovative drug products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rsidR="00930855" w:rsidRPr="007F5D7B" w:rsidRDefault="00930855" w:rsidP="000A0E47">
            <w:pPr>
              <w:pStyle w:val="ListParagraph"/>
              <w:numPr>
                <w:ilvl w:val="0"/>
                <w:numId w:val="50"/>
              </w:numPr>
              <w:spacing w:before="60" w:after="60" w:line="276" w:lineRule="auto"/>
              <w:ind w:left="265" w:hanging="265"/>
              <w:contextualSpacing/>
              <w:rPr>
                <w:rFonts w:cs="Arial"/>
                <w:color w:val="auto"/>
                <w:sz w:val="18"/>
                <w:szCs w:val="18"/>
              </w:rPr>
            </w:pPr>
            <w:r w:rsidRPr="007F5D7B">
              <w:rPr>
                <w:rFonts w:cs="Arial"/>
                <w:color w:val="auto"/>
                <w:sz w:val="18"/>
                <w:szCs w:val="18"/>
              </w:rPr>
              <w:t xml:space="preserve">% of participants report substantial knowledge increase </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 xml:space="preserve">75% </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0"/>
              </w:numPr>
              <w:spacing w:before="60" w:after="60" w:line="276" w:lineRule="auto"/>
              <w:ind w:left="315" w:hanging="284"/>
              <w:contextualSpacing/>
              <w:rPr>
                <w:rFonts w:cs="Arial"/>
                <w:color w:val="auto"/>
                <w:sz w:val="18"/>
                <w:szCs w:val="18"/>
              </w:rPr>
            </w:pPr>
            <w:r w:rsidRPr="007F5D7B">
              <w:rPr>
                <w:rFonts w:cs="Arial"/>
                <w:color w:val="auto"/>
                <w:sz w:val="18"/>
                <w:szCs w:val="18"/>
              </w:rPr>
              <w:t>Developing APEC economies report substantial knowledge increase</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25%</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vMerge/>
            <w:tcBorders>
              <w:top w:val="nil"/>
              <w:left w:val="nil"/>
              <w:bottom w:val="single" w:sz="8" w:space="0" w:color="auto"/>
              <w:right w:val="single" w:sz="8" w:space="0" w:color="auto"/>
            </w:tcBorders>
            <w:vAlign w:val="center"/>
            <w:hideMark/>
          </w:tcPr>
          <w:p w:rsidR="00930855" w:rsidRPr="007F5D7B" w:rsidRDefault="00930855" w:rsidP="00930855">
            <w:pPr>
              <w:spacing w:before="60" w:after="60" w:line="256" w:lineRule="auto"/>
              <w:rPr>
                <w:rFonts w:ascii="Arial" w:hAnsi="Arial" w:cs="Arial"/>
                <w:sz w:val="18"/>
                <w:szCs w:val="18"/>
                <w:lang w:val="en-AU"/>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50"/>
              </w:numPr>
              <w:spacing w:before="60" w:after="60" w:line="276" w:lineRule="auto"/>
              <w:ind w:left="315" w:hanging="284"/>
              <w:contextualSpacing/>
              <w:rPr>
                <w:rFonts w:cs="Arial"/>
                <w:color w:val="auto"/>
                <w:sz w:val="18"/>
                <w:szCs w:val="18"/>
              </w:rPr>
            </w:pPr>
            <w:r w:rsidRPr="007F5D7B">
              <w:rPr>
                <w:rFonts w:cs="Arial"/>
                <w:color w:val="auto"/>
                <w:sz w:val="18"/>
                <w:szCs w:val="18"/>
              </w:rPr>
              <w:t>Women report substantial knowledge increase</w:t>
            </w: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33%</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72"/>
              <w:rPr>
                <w:rFonts w:ascii="Arial" w:hAnsi="Arial" w:cs="Arial"/>
                <w:sz w:val="18"/>
                <w:szCs w:val="18"/>
                <w:lang w:val="en-SG" w:eastAsia="en-AU"/>
              </w:rPr>
            </w:pPr>
            <w:r w:rsidRPr="007F5D7B">
              <w:rPr>
                <w:rFonts w:ascii="Arial" w:hAnsi="Arial" w:cs="Arial"/>
                <w:sz w:val="18"/>
                <w:szCs w:val="18"/>
                <w:lang w:val="en-SG" w:eastAsia="en-AU"/>
              </w:rPr>
              <w:t>Ex-ante and ex-post evaluations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30855" w:rsidRPr="007F5D7B" w:rsidRDefault="00930855" w:rsidP="00930855">
            <w:pPr>
              <w:spacing w:before="60" w:after="60"/>
              <w:ind w:right="162"/>
              <w:rPr>
                <w:rFonts w:ascii="Arial" w:hAnsi="Arial" w:cs="Arial"/>
                <w:sz w:val="18"/>
                <w:szCs w:val="18"/>
                <w:lang w:val="en-SG" w:eastAsia="en-AU"/>
              </w:rPr>
            </w:pPr>
            <w:r w:rsidRPr="007F5D7B">
              <w:rPr>
                <w:rFonts w:ascii="Arial" w:hAnsi="Arial" w:cs="Arial"/>
                <w:sz w:val="18"/>
                <w:szCs w:val="18"/>
                <w:lang w:val="en-SG" w:eastAsia="en-AU"/>
              </w:rPr>
              <w:t>Completion Report</w:t>
            </w:r>
          </w:p>
        </w:tc>
      </w:tr>
      <w:tr w:rsidR="00930855" w:rsidRPr="007F5D7B" w:rsidTr="00930855">
        <w:trPr>
          <w:trHeight w:val="1762"/>
          <w:jc w:val="center"/>
        </w:trPr>
        <w:tc>
          <w:tcPr>
            <w:tcW w:w="990" w:type="dxa"/>
            <w:vMerge/>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930855" w:rsidRPr="007F5D7B" w:rsidRDefault="00930855" w:rsidP="00930855">
            <w:pPr>
              <w:spacing w:line="256" w:lineRule="auto"/>
              <w:rPr>
                <w:rFonts w:ascii="Arial" w:eastAsia="Times New Roman" w:hAnsi="Arial" w:cs="Arial"/>
                <w:sz w:val="18"/>
                <w:szCs w:val="18"/>
                <w:lang w:val="en-SG" w:eastAsia="en-AU"/>
              </w:rPr>
            </w:pPr>
          </w:p>
        </w:tc>
        <w:tc>
          <w:tcPr>
            <w:tcW w:w="199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0A0E47">
            <w:pPr>
              <w:pStyle w:val="ListParagraph"/>
              <w:numPr>
                <w:ilvl w:val="0"/>
                <w:numId w:val="42"/>
              </w:numPr>
              <w:spacing w:before="240" w:after="200" w:line="276" w:lineRule="auto"/>
              <w:ind w:left="331" w:hanging="270"/>
              <w:contextualSpacing/>
              <w:rPr>
                <w:color w:val="auto"/>
              </w:rPr>
            </w:pPr>
            <w:r w:rsidRPr="007F5D7B">
              <w:rPr>
                <w:rFonts w:cs="Arial"/>
                <w:color w:val="auto"/>
                <w:sz w:val="18"/>
                <w:szCs w:val="18"/>
              </w:rPr>
              <w:t>Recommendations on how to implement best practices in drug approvals</w:t>
            </w:r>
          </w:p>
        </w:tc>
        <w:tc>
          <w:tcPr>
            <w:tcW w:w="2430" w:type="dxa"/>
            <w:tcBorders>
              <w:top w:val="nil"/>
              <w:left w:val="nil"/>
              <w:bottom w:val="single" w:sz="4" w:space="0" w:color="auto"/>
              <w:right w:val="single" w:sz="8" w:space="0" w:color="auto"/>
            </w:tcBorders>
            <w:tcMar>
              <w:top w:w="0" w:type="dxa"/>
              <w:left w:w="108" w:type="dxa"/>
              <w:bottom w:w="0" w:type="dxa"/>
              <w:right w:w="108" w:type="dxa"/>
            </w:tcMar>
          </w:tcPr>
          <w:p w:rsidR="00930855" w:rsidRPr="007F5D7B" w:rsidRDefault="00930855" w:rsidP="00930855">
            <w:pPr>
              <w:pStyle w:val="ListParagraph"/>
              <w:spacing w:before="0" w:after="200" w:line="276" w:lineRule="auto"/>
              <w:ind w:left="315"/>
              <w:contextualSpacing/>
              <w:rPr>
                <w:rFonts w:cs="Arial"/>
                <w:color w:val="auto"/>
                <w:sz w:val="18"/>
                <w:szCs w:val="18"/>
              </w:rPr>
            </w:pPr>
          </w:p>
          <w:p w:rsidR="00930855" w:rsidRPr="007F5D7B" w:rsidRDefault="00930855" w:rsidP="000A0E47">
            <w:pPr>
              <w:pStyle w:val="ListParagraph"/>
              <w:numPr>
                <w:ilvl w:val="0"/>
                <w:numId w:val="51"/>
              </w:numPr>
              <w:spacing w:before="0" w:after="200" w:line="276" w:lineRule="auto"/>
              <w:ind w:left="265" w:hanging="265"/>
              <w:contextualSpacing/>
              <w:rPr>
                <w:rFonts w:cs="Arial"/>
                <w:color w:val="auto"/>
                <w:sz w:val="18"/>
                <w:szCs w:val="18"/>
              </w:rPr>
            </w:pPr>
            <w:r w:rsidRPr="007F5D7B">
              <w:rPr>
                <w:rFonts w:cs="Arial"/>
                <w:color w:val="auto"/>
                <w:sz w:val="18"/>
                <w:szCs w:val="18"/>
              </w:rPr>
              <w:t>No. of recommendations made</w:t>
            </w:r>
          </w:p>
        </w:tc>
        <w:tc>
          <w:tcPr>
            <w:tcW w:w="1086"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72"/>
              <w:rPr>
                <w:rFonts w:ascii="Arial" w:hAnsi="Arial" w:cs="Arial"/>
                <w:sz w:val="18"/>
                <w:szCs w:val="18"/>
                <w:lang w:val="en-SG" w:eastAsia="en-AU"/>
              </w:rPr>
            </w:pPr>
            <w:r w:rsidRPr="007F5D7B">
              <w:rPr>
                <w:rFonts w:ascii="Arial" w:hAnsi="Arial" w:cs="Arial"/>
                <w:sz w:val="18"/>
                <w:szCs w:val="18"/>
                <w:lang w:val="en-SG" w:eastAsia="en-AU"/>
              </w:rPr>
              <w:t>10</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72"/>
              <w:rPr>
                <w:rFonts w:ascii="Arial" w:hAnsi="Arial" w:cs="Arial"/>
                <w:sz w:val="18"/>
                <w:szCs w:val="18"/>
                <w:lang w:val="en-SG" w:eastAsia="en-AU"/>
              </w:rPr>
            </w:pPr>
            <w:r w:rsidRPr="007F5D7B">
              <w:rPr>
                <w:rFonts w:ascii="Arial" w:hAnsi="Arial" w:cs="Arial"/>
                <w:sz w:val="18"/>
                <w:szCs w:val="18"/>
                <w:lang w:val="en-SG" w:eastAsia="en-AU"/>
              </w:rPr>
              <w:t>Included in the Project Report</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930855" w:rsidRPr="007F5D7B" w:rsidRDefault="00930855" w:rsidP="00930855">
            <w:pPr>
              <w:ind w:right="162"/>
              <w:rPr>
                <w:rFonts w:ascii="Arial" w:hAnsi="Arial" w:cs="Arial"/>
                <w:sz w:val="18"/>
                <w:szCs w:val="18"/>
                <w:lang w:val="en-SG" w:eastAsia="en-AU"/>
              </w:rPr>
            </w:pPr>
            <w:r w:rsidRPr="007F5D7B">
              <w:rPr>
                <w:rFonts w:ascii="Arial" w:hAnsi="Arial" w:cs="Arial"/>
                <w:sz w:val="18"/>
                <w:szCs w:val="18"/>
                <w:lang w:val="en-SG" w:eastAsia="en-AU"/>
              </w:rPr>
              <w:t>Report to the Working Group</w:t>
            </w:r>
          </w:p>
          <w:p w:rsidR="00930855" w:rsidRPr="007F5D7B" w:rsidRDefault="00930855" w:rsidP="00930855">
            <w:pPr>
              <w:ind w:right="162"/>
              <w:rPr>
                <w:rFonts w:ascii="Arial" w:hAnsi="Arial" w:cs="Arial"/>
                <w:sz w:val="18"/>
                <w:szCs w:val="18"/>
                <w:lang w:val="en-SG" w:eastAsia="en-AU"/>
              </w:rPr>
            </w:pPr>
            <w:r w:rsidRPr="007F5D7B">
              <w:rPr>
                <w:rFonts w:ascii="Arial" w:hAnsi="Arial" w:cs="Arial"/>
                <w:sz w:val="18"/>
                <w:szCs w:val="18"/>
                <w:lang w:val="en-SG" w:eastAsia="en-AU"/>
              </w:rPr>
              <w:t>The Longer-term Evaluation of APEC Projects (LTEAP)</w:t>
            </w:r>
          </w:p>
        </w:tc>
      </w:tr>
      <w:tr w:rsidR="00930855" w:rsidRPr="007F5D7B" w:rsidTr="00930855">
        <w:trPr>
          <w:jc w:val="center"/>
        </w:trPr>
        <w:tc>
          <w:tcPr>
            <w:tcW w:w="990" w:type="dxa"/>
            <w:tcBorders>
              <w:top w:val="single" w:sz="8" w:space="0" w:color="auto"/>
              <w:left w:val="single" w:sz="8" w:space="0" w:color="auto"/>
              <w:bottom w:val="single" w:sz="4" w:space="0" w:color="auto"/>
              <w:right w:val="single" w:sz="4" w:space="0" w:color="auto"/>
            </w:tcBorders>
            <w:shd w:val="clear" w:color="auto" w:fill="8EAADB" w:themeFill="accent1" w:themeFillTint="99"/>
            <w:tcMar>
              <w:top w:w="0" w:type="dxa"/>
              <w:left w:w="108" w:type="dxa"/>
              <w:bottom w:w="0" w:type="dxa"/>
              <w:right w:w="108" w:type="dxa"/>
            </w:tcMar>
            <w:hideMark/>
          </w:tcPr>
          <w:p w:rsidR="00930855" w:rsidRPr="007F5D7B" w:rsidRDefault="00930855" w:rsidP="00930855">
            <w:pPr>
              <w:spacing w:before="240"/>
              <w:rPr>
                <w:rFonts w:ascii="Arial" w:hAnsi="Arial" w:cs="Arial"/>
                <w:b/>
                <w:bCs/>
                <w:sz w:val="18"/>
                <w:szCs w:val="18"/>
                <w:lang w:val="en-SG" w:eastAsia="en-AU"/>
              </w:rPr>
            </w:pPr>
            <w:r w:rsidRPr="007F5D7B">
              <w:rPr>
                <w:rFonts w:ascii="Arial" w:hAnsi="Arial" w:cs="Arial"/>
                <w:b/>
                <w:bCs/>
                <w:sz w:val="18"/>
                <w:szCs w:val="18"/>
                <w:lang w:val="en-SG" w:eastAsia="en-AU"/>
              </w:rPr>
              <w:t>Others</w:t>
            </w:r>
          </w:p>
        </w:tc>
        <w:tc>
          <w:tcPr>
            <w:tcW w:w="1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spacing w:before="240"/>
              <w:rPr>
                <w:rFonts w:ascii="Arial" w:hAnsi="Arial" w:cs="Arial"/>
                <w:sz w:val="18"/>
                <w:szCs w:val="18"/>
                <w:lang w:val="en-SG" w:eastAsia="zh-TW"/>
              </w:rPr>
            </w:pP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pStyle w:val="ListParagraph"/>
              <w:spacing w:before="0"/>
              <w:ind w:left="360"/>
              <w:rPr>
                <w:rFonts w:cs="Arial"/>
                <w:color w:val="auto"/>
                <w:sz w:val="18"/>
                <w:szCs w:val="18"/>
                <w:lang w:val="en-SG"/>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72"/>
              <w:rPr>
                <w:rFonts w:ascii="Arial" w:hAnsi="Arial" w:cs="Arial"/>
                <w:sz w:val="18"/>
                <w:szCs w:val="18"/>
                <w:lang w:val="en-SG" w:eastAsia="en-AU"/>
              </w:rPr>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72"/>
              <w:rPr>
                <w:rFonts w:ascii="Arial" w:hAnsi="Arial" w:cs="Arial"/>
                <w:sz w:val="18"/>
                <w:szCs w:val="18"/>
                <w:lang w:val="en-SG" w:eastAsia="en-AU"/>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0855" w:rsidRPr="007F5D7B" w:rsidRDefault="00930855" w:rsidP="00930855">
            <w:pPr>
              <w:ind w:right="162"/>
              <w:rPr>
                <w:rFonts w:ascii="Arial" w:hAnsi="Arial" w:cs="Arial"/>
                <w:sz w:val="18"/>
                <w:szCs w:val="18"/>
                <w:lang w:val="en-SG" w:eastAsia="en-AU"/>
              </w:rPr>
            </w:pPr>
          </w:p>
        </w:tc>
      </w:tr>
    </w:tbl>
    <w:p w:rsidR="00930855"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930855">
      <w:pPr>
        <w:pStyle w:val="APECFormnumbered"/>
        <w:numPr>
          <w:ilvl w:val="0"/>
          <w:numId w:val="0"/>
        </w:numPr>
        <w:spacing w:before="0" w:after="0" w:line="240" w:lineRule="auto"/>
        <w:ind w:left="-567" w:right="-624"/>
        <w:rPr>
          <w:rFonts w:cs="Arial"/>
          <w:lang w:val="en-US"/>
        </w:rPr>
      </w:pPr>
    </w:p>
    <w:p w:rsidR="00930855" w:rsidRPr="009F4734" w:rsidRDefault="00930855" w:rsidP="000A0E47">
      <w:pPr>
        <w:pStyle w:val="APECFormHeadingA"/>
        <w:numPr>
          <w:ilvl w:val="0"/>
          <w:numId w:val="53"/>
        </w:numPr>
        <w:tabs>
          <w:tab w:val="clear" w:pos="360"/>
          <w:tab w:val="left" w:pos="0"/>
        </w:tabs>
        <w:spacing w:before="0" w:after="0" w:line="240" w:lineRule="auto"/>
        <w:ind w:left="-567" w:right="-624"/>
        <w:rPr>
          <w:rFonts w:cs="Arial"/>
          <w:lang w:val="en-US"/>
        </w:rPr>
      </w:pPr>
      <w:r w:rsidRPr="009F4734">
        <w:rPr>
          <w:rFonts w:cs="Arial"/>
          <w:u w:val="single"/>
          <w:lang w:val="en-US"/>
        </w:rPr>
        <w:t>Linkages:</w:t>
      </w:r>
      <w:r w:rsidRPr="009F4734">
        <w:rPr>
          <w:rFonts w:cs="Arial"/>
          <w:lang w:val="en-US"/>
        </w:rPr>
        <w:t xml:space="preserve"> Describe the involvement of other APEC fora, and other relevant organizations. Include:</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Engagement:</w:t>
      </w:r>
      <w:r w:rsidRPr="009F4734">
        <w:rPr>
          <w:rFonts w:cs="Arial"/>
          <w:lang w:val="en-US"/>
        </w:rPr>
        <w:t xml:space="preserve"> How are you engaging other relevant groups within and outside APEC?</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Previous work:</w:t>
      </w:r>
      <w:r w:rsidRPr="009F4734">
        <w:rPr>
          <w:rFonts w:cs="Arial"/>
          <w:lang w:val="en-US"/>
        </w:rPr>
        <w:t xml:space="preserve"> How does this project build on, and avoid duplication of, previous or ongoing APEC initiatives, or those of other organizations working in this area? </w:t>
      </w:r>
    </w:p>
    <w:p w:rsidR="00930855" w:rsidRPr="009F4734" w:rsidRDefault="00930855" w:rsidP="000A0E47">
      <w:pPr>
        <w:pStyle w:val="APECFormHeadingA"/>
        <w:numPr>
          <w:ilvl w:val="0"/>
          <w:numId w:val="31"/>
        </w:numPr>
        <w:tabs>
          <w:tab w:val="clear" w:pos="360"/>
          <w:tab w:val="clear" w:pos="5760"/>
          <w:tab w:val="left" w:pos="-284"/>
          <w:tab w:val="left" w:pos="720"/>
        </w:tabs>
        <w:spacing w:before="0" w:after="0" w:line="240" w:lineRule="auto"/>
        <w:ind w:left="-284" w:right="-624" w:hanging="283"/>
        <w:rPr>
          <w:rFonts w:cs="Arial"/>
          <w:lang w:val="en-US"/>
        </w:rPr>
      </w:pPr>
      <w:r w:rsidRPr="009F4734">
        <w:rPr>
          <w:rFonts w:cs="Arial"/>
          <w:i/>
          <w:lang w:val="en-US"/>
        </w:rPr>
        <w:t>APEC’s comparative advantage:</w:t>
      </w:r>
      <w:r w:rsidRPr="009F4734">
        <w:rPr>
          <w:rFonts w:cs="Arial"/>
          <w:lang w:val="en-US"/>
        </w:rPr>
        <w:t xml:space="preserve"> Why is APEC the best sources of funds for this project?</w:t>
      </w:r>
    </w:p>
    <w:p w:rsidR="00930855" w:rsidRPr="009F4734" w:rsidRDefault="00930855" w:rsidP="00930855">
      <w:pPr>
        <w:ind w:left="-567" w:right="-624"/>
        <w:contextualSpacing/>
        <w:rPr>
          <w:rFonts w:ascii="Arial" w:hAnsi="Arial" w:cs="Arial"/>
          <w:i/>
          <w:sz w:val="20"/>
        </w:rPr>
      </w:pPr>
      <w:r w:rsidRPr="009F4734">
        <w:rPr>
          <w:rFonts w:ascii="Arial" w:hAnsi="Arial" w:cs="Arial"/>
          <w:i/>
          <w:sz w:val="20"/>
        </w:rPr>
        <w:t xml:space="preserve"> [¼ to 1 page. Answers may be taken or adapted from the Concept Note]</w:t>
      </w:r>
    </w:p>
    <w:p w:rsidR="00930855" w:rsidRPr="00295875" w:rsidRDefault="00930855" w:rsidP="00930855">
      <w:pPr>
        <w:ind w:left="-567" w:right="-624"/>
        <w:contextualSpacing/>
        <w:rPr>
          <w:rFonts w:cs="Arial"/>
        </w:rPr>
      </w:pPr>
      <w:r w:rsidRPr="00AA7499">
        <w:rPr>
          <w:rFonts w:cs="Arial"/>
        </w:rPr>
        <w:fldChar w:fldCharType="begin">
          <w:ffData>
            <w:name w:val="Text50"/>
            <w:enabled/>
            <w:calcOnExit w:val="0"/>
            <w:textInput/>
          </w:ffData>
        </w:fldChar>
      </w:r>
      <w:r w:rsidRPr="009F4734">
        <w:rPr>
          <w:rFonts w:cs="Arial"/>
        </w:rPr>
        <w:instrText xml:space="preserve"> FORMTEXT </w:instrText>
      </w:r>
      <w:r w:rsidRPr="00AA7499">
        <w:rPr>
          <w:rFonts w:cs="Arial"/>
        </w:rPr>
      </w:r>
      <w:r w:rsidRPr="00AA7499">
        <w:rPr>
          <w:rFonts w:cs="Arial"/>
        </w:rPr>
        <w:fldChar w:fldCharType="separate"/>
      </w:r>
      <w:r w:rsidRPr="009F4734">
        <w:rPr>
          <w:rFonts w:cs="Arial"/>
          <w:noProof/>
        </w:rPr>
        <w:t> </w:t>
      </w:r>
      <w:r w:rsidRPr="009F4734">
        <w:rPr>
          <w:rFonts w:cs="Arial"/>
          <w:noProof/>
        </w:rPr>
        <w:t> </w:t>
      </w:r>
      <w:r w:rsidRPr="009F4734">
        <w:rPr>
          <w:rFonts w:cs="Arial"/>
          <w:noProof/>
        </w:rPr>
        <w:t> </w:t>
      </w:r>
      <w:r w:rsidRPr="009F4734">
        <w:rPr>
          <w:rFonts w:cs="Arial"/>
          <w:noProof/>
        </w:rPr>
        <w:t> </w:t>
      </w:r>
      <w:r w:rsidRPr="009F4734">
        <w:rPr>
          <w:rFonts w:cs="Arial"/>
          <w:noProof/>
        </w:rPr>
        <w:t> </w:t>
      </w:r>
      <w:r w:rsidRPr="00AA7499">
        <w:rPr>
          <w:rFonts w:cs="Arial"/>
        </w:rPr>
        <w:fldChar w:fldCharType="end"/>
      </w:r>
    </w:p>
    <w:p w:rsidR="00930855" w:rsidRDefault="00930855" w:rsidP="00930855">
      <w:pPr>
        <w:ind w:left="-567" w:right="-624"/>
        <w:contextualSpacing/>
        <w:rPr>
          <w:rStyle w:val="Run-inheading"/>
          <w:rFonts w:ascii="Arial" w:hAnsi="Arial" w:cs="Arial"/>
          <w:szCs w:val="28"/>
        </w:rPr>
      </w:pPr>
    </w:p>
    <w:p w:rsidR="00930855" w:rsidRPr="001A5864" w:rsidRDefault="00930855" w:rsidP="00930855">
      <w:pPr>
        <w:ind w:left="-567" w:right="-624"/>
        <w:contextualSpacing/>
        <w:rPr>
          <w:rFonts w:ascii="Arial" w:hAnsi="Arial" w:cs="Arial"/>
          <w:b/>
          <w:i/>
        </w:rPr>
      </w:pPr>
      <w:r w:rsidRPr="00E57D2E">
        <w:rPr>
          <w:rStyle w:val="Run-inheading"/>
          <w:rFonts w:ascii="Arial" w:hAnsi="Arial" w:cs="Arial"/>
          <w:szCs w:val="28"/>
        </w:rPr>
        <w:t>SECTION D:  Project Sustainability</w:t>
      </w:r>
      <w:r w:rsidRPr="002311E3">
        <w:rPr>
          <w:rStyle w:val="Run-inheading"/>
          <w:rFonts w:ascii="Arial" w:hAnsi="Arial" w:cs="Arial"/>
        </w:rPr>
        <w:t xml:space="preserve"> </w:t>
      </w:r>
    </w:p>
    <w:p w:rsidR="00930855" w:rsidRPr="009F4734" w:rsidRDefault="00930855" w:rsidP="000A0E47">
      <w:pPr>
        <w:pStyle w:val="APECFormnumbered"/>
        <w:numPr>
          <w:ilvl w:val="0"/>
          <w:numId w:val="53"/>
        </w:numPr>
        <w:tabs>
          <w:tab w:val="clear" w:pos="360"/>
          <w:tab w:val="left" w:pos="0"/>
        </w:tabs>
        <w:spacing w:before="0" w:after="0" w:line="240" w:lineRule="auto"/>
        <w:ind w:left="-567" w:right="-624"/>
        <w:rPr>
          <w:rFonts w:cs="Arial"/>
          <w:b/>
          <w:lang w:val="en-US"/>
        </w:rPr>
      </w:pPr>
      <w:r w:rsidRPr="009F4734">
        <w:rPr>
          <w:rFonts w:cs="Arial"/>
          <w:b/>
          <w:u w:val="single"/>
          <w:lang w:val="en-US"/>
        </w:rPr>
        <w:t>Sustainability:</w:t>
      </w:r>
      <w:r w:rsidRPr="009F4734">
        <w:rPr>
          <w:rFonts w:cs="Arial"/>
          <w:b/>
          <w:lang w:val="en-US"/>
        </w:rPr>
        <w:t xml:space="preserve"> Describe how the project will continue to have impact after the APEC </w:t>
      </w:r>
      <w:r>
        <w:rPr>
          <w:rFonts w:cs="Arial"/>
          <w:b/>
          <w:lang w:val="en-US"/>
        </w:rPr>
        <w:t>F</w:t>
      </w:r>
      <w:r w:rsidRPr="009F4734">
        <w:rPr>
          <w:rFonts w:cs="Arial"/>
          <w:b/>
          <w:lang w:val="en-US"/>
        </w:rPr>
        <w:t xml:space="preserve">unding is finished. </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snapToGrid w:val="0"/>
          <w:lang w:val="en-US"/>
        </w:rPr>
      </w:pPr>
      <w:r w:rsidRPr="009F4734">
        <w:rPr>
          <w:rFonts w:cs="Arial"/>
          <w:snapToGrid w:val="0"/>
          <w:lang w:val="en-US"/>
        </w:rPr>
        <w:t xml:space="preserve">How will </w:t>
      </w:r>
      <w:r>
        <w:rPr>
          <w:rFonts w:cs="Arial"/>
          <w:snapToGrid w:val="0"/>
          <w:lang w:val="en-US"/>
        </w:rPr>
        <w:t>the B</w:t>
      </w:r>
      <w:r w:rsidRPr="009F4734">
        <w:rPr>
          <w:rFonts w:cs="Arial"/>
          <w:snapToGrid w:val="0"/>
          <w:lang w:val="en-US"/>
        </w:rPr>
        <w:t xml:space="preserve">eneficiaries be supported to carry forward the results and lessons from the project? </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After </w:t>
      </w:r>
      <w:r>
        <w:rPr>
          <w:rFonts w:cs="Arial"/>
          <w:snapToGrid w:val="0"/>
          <w:lang w:val="en-US"/>
        </w:rPr>
        <w:t xml:space="preserve">the </w:t>
      </w:r>
      <w:r w:rsidRPr="009F4734">
        <w:rPr>
          <w:rFonts w:cs="Arial"/>
          <w:snapToGrid w:val="0"/>
          <w:lang w:val="en-US"/>
        </w:rPr>
        <w:t xml:space="preserve">project completion, what are the possible next steps to build on its </w:t>
      </w:r>
      <w:r>
        <w:rPr>
          <w:rFonts w:cs="Arial"/>
          <w:snapToGrid w:val="0"/>
          <w:lang w:val="en-US"/>
        </w:rPr>
        <w:t>O</w:t>
      </w:r>
      <w:r w:rsidRPr="009F4734">
        <w:rPr>
          <w:rFonts w:cs="Arial"/>
          <w:snapToGrid w:val="0"/>
          <w:lang w:val="en-US"/>
        </w:rPr>
        <w:t xml:space="preserve">utputs and </w:t>
      </w:r>
      <w:r>
        <w:rPr>
          <w:rFonts w:cs="Arial"/>
          <w:snapToGrid w:val="0"/>
          <w:lang w:val="en-US"/>
        </w:rPr>
        <w:t>O</w:t>
      </w:r>
      <w:r w:rsidRPr="009F4734">
        <w:rPr>
          <w:rFonts w:cs="Arial"/>
          <w:snapToGrid w:val="0"/>
          <w:lang w:val="en-US"/>
        </w:rPr>
        <w:t>utcomes? How will you try to ensure these future actions will take place? How will next steps be tracked?</w:t>
      </w:r>
    </w:p>
    <w:p w:rsidR="00930855" w:rsidRPr="009F4734" w:rsidRDefault="00930855" w:rsidP="000A0E47">
      <w:pPr>
        <w:pStyle w:val="APECFormHeadingA"/>
        <w:numPr>
          <w:ilvl w:val="0"/>
          <w:numId w:val="32"/>
        </w:numPr>
        <w:tabs>
          <w:tab w:val="clear" w:pos="360"/>
          <w:tab w:val="clear" w:pos="5760"/>
          <w:tab w:val="left" w:pos="-284"/>
        </w:tabs>
        <w:spacing w:before="0" w:after="0" w:line="240" w:lineRule="auto"/>
        <w:ind w:left="-284" w:right="-624" w:hanging="283"/>
        <w:rPr>
          <w:rFonts w:cs="Arial"/>
          <w:b w:val="0"/>
          <w:i/>
          <w:snapToGrid w:val="0"/>
          <w:lang w:val="en-US"/>
        </w:rPr>
      </w:pPr>
      <w:r w:rsidRPr="009F4734">
        <w:rPr>
          <w:rFonts w:cs="Arial"/>
          <w:snapToGrid w:val="0"/>
          <w:lang w:val="en-US"/>
        </w:rPr>
        <w:t xml:space="preserve">How will progress on the </w:t>
      </w:r>
      <w:r>
        <w:rPr>
          <w:rFonts w:cs="Arial"/>
          <w:snapToGrid w:val="0"/>
          <w:lang w:val="en-US"/>
        </w:rPr>
        <w:t>O</w:t>
      </w:r>
      <w:r w:rsidRPr="009F4734">
        <w:rPr>
          <w:rFonts w:cs="Arial"/>
          <w:snapToGrid w:val="0"/>
          <w:lang w:val="en-US"/>
        </w:rPr>
        <w:t xml:space="preserve">utcomes (Question </w:t>
      </w:r>
      <w:r>
        <w:rPr>
          <w:rFonts w:cs="Arial"/>
          <w:snapToGrid w:val="0"/>
          <w:lang w:val="en-US"/>
        </w:rPr>
        <w:t>5</w:t>
      </w:r>
      <w:r w:rsidRPr="009F4734">
        <w:rPr>
          <w:rFonts w:cs="Arial"/>
          <w:snapToGrid w:val="0"/>
          <w:lang w:val="en-US"/>
        </w:rPr>
        <w:t xml:space="preserve">) be measured?   </w:t>
      </w:r>
      <w:r w:rsidRPr="009F4734">
        <w:rPr>
          <w:rFonts w:cs="Arial"/>
          <w:b w:val="0"/>
          <w:i/>
          <w:snapToGrid w:val="0"/>
          <w:lang w:val="en-US"/>
        </w:rPr>
        <w:t>[less than 1 page]</w:t>
      </w:r>
    </w:p>
    <w:p w:rsidR="00930855" w:rsidRPr="00295875" w:rsidRDefault="00930855" w:rsidP="00930855">
      <w:pPr>
        <w:pStyle w:val="APECForm"/>
        <w:tabs>
          <w:tab w:val="left" w:pos="360"/>
        </w:tabs>
        <w:spacing w:before="0" w:after="0" w:line="240" w:lineRule="auto"/>
        <w:ind w:left="-567" w:right="-624"/>
        <w:rPr>
          <w:rFonts w:cs="Arial"/>
          <w:lang w:val="en-US"/>
        </w:rPr>
      </w:pPr>
      <w:r w:rsidRPr="00AA7499">
        <w:rPr>
          <w:rFonts w:cs="Arial"/>
          <w:lang w:val="en-US"/>
        </w:rPr>
        <w:fldChar w:fldCharType="begin">
          <w:ffData>
            <w:name w:val="Text57"/>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p>
    <w:p w:rsidR="00930855" w:rsidRPr="00295875" w:rsidRDefault="00930855" w:rsidP="00930855">
      <w:pPr>
        <w:pStyle w:val="APECForm"/>
        <w:spacing w:before="0" w:after="0" w:line="240" w:lineRule="auto"/>
        <w:ind w:left="-567" w:right="-624"/>
        <w:rPr>
          <w:rFonts w:cs="Arial"/>
          <w:lang w:val="en-US"/>
        </w:rPr>
      </w:pPr>
    </w:p>
    <w:p w:rsidR="00930855" w:rsidRPr="001A5864" w:rsidRDefault="00930855" w:rsidP="000A0E47">
      <w:pPr>
        <w:pStyle w:val="APECFormnumbered"/>
        <w:numPr>
          <w:ilvl w:val="0"/>
          <w:numId w:val="53"/>
        </w:numPr>
        <w:tabs>
          <w:tab w:val="clear" w:pos="360"/>
          <w:tab w:val="left" w:pos="0"/>
        </w:tabs>
        <w:spacing w:before="0" w:after="0" w:line="240" w:lineRule="auto"/>
        <w:ind w:left="-567" w:right="-624"/>
        <w:rPr>
          <w:rFonts w:cs="Arial"/>
          <w:b/>
          <w:lang w:val="en-US"/>
        </w:rPr>
      </w:pPr>
      <w:r w:rsidRPr="00341971">
        <w:rPr>
          <w:rFonts w:cs="Arial"/>
          <w:b/>
          <w:u w:val="single"/>
          <w:lang w:val="en-US"/>
        </w:rPr>
        <w:t>Project Overseers:</w:t>
      </w:r>
      <w:r w:rsidRPr="00E57D2E">
        <w:rPr>
          <w:rFonts w:cs="Arial"/>
          <w:b/>
          <w:lang w:val="en-US"/>
        </w:rPr>
        <w:t xml:space="preserve"> Who will manage the project?</w:t>
      </w:r>
      <w:r>
        <w:rPr>
          <w:rFonts w:cs="Arial"/>
          <w:b/>
          <w:lang w:val="en-US"/>
        </w:rPr>
        <w:t xml:space="preserve"> Note that t</w:t>
      </w:r>
      <w:r w:rsidRPr="00E57D2E">
        <w:rPr>
          <w:rFonts w:cs="Arial"/>
          <w:b/>
          <w:lang w:val="en-US"/>
        </w:rPr>
        <w:t>h</w:t>
      </w:r>
      <w:r>
        <w:rPr>
          <w:rFonts w:cs="Arial"/>
          <w:b/>
          <w:lang w:val="en-US"/>
        </w:rPr>
        <w:t>e scope of the duty</w:t>
      </w:r>
      <w:r w:rsidRPr="00E57D2E">
        <w:rPr>
          <w:rFonts w:cs="Arial"/>
          <w:b/>
          <w:lang w:val="en-US"/>
        </w:rPr>
        <w:t xml:space="preserve"> includes managing of </w:t>
      </w:r>
      <w:r>
        <w:rPr>
          <w:rFonts w:cs="Arial"/>
          <w:b/>
          <w:lang w:val="en-US"/>
        </w:rPr>
        <w:t>contractors and specialists.</w:t>
      </w:r>
      <w:r w:rsidRPr="00E57D2E">
        <w:rPr>
          <w:rFonts w:cs="Arial"/>
          <w:b/>
          <w:lang w:val="en-US"/>
        </w:rPr>
        <w:t xml:space="preserve">  </w:t>
      </w:r>
      <w:r>
        <w:rPr>
          <w:rFonts w:cs="Arial"/>
          <w:b/>
          <w:lang w:val="en-US"/>
        </w:rPr>
        <w:t>I</w:t>
      </w:r>
      <w:r w:rsidRPr="00E57D2E">
        <w:rPr>
          <w:rFonts w:cs="Arial"/>
          <w:b/>
          <w:lang w:val="en-US"/>
        </w:rPr>
        <w:t xml:space="preserve">nclude brief </w:t>
      </w:r>
      <w:r>
        <w:rPr>
          <w:rFonts w:cs="Arial"/>
          <w:b/>
          <w:lang w:val="en-US"/>
        </w:rPr>
        <w:t>profile(s)</w:t>
      </w:r>
      <w:r w:rsidRPr="00E57D2E">
        <w:rPr>
          <w:rFonts w:cs="Arial"/>
          <w:b/>
          <w:lang w:val="en-US"/>
        </w:rPr>
        <w:t xml:space="preserve"> of the PO</w:t>
      </w:r>
      <w:r>
        <w:rPr>
          <w:rFonts w:cs="Arial"/>
          <w:b/>
          <w:lang w:val="en-US"/>
        </w:rPr>
        <w:t>(s)</w:t>
      </w:r>
      <w:r w:rsidRPr="00E57D2E">
        <w:rPr>
          <w:rFonts w:cs="Arial"/>
          <w:b/>
          <w:lang w:val="en-US"/>
        </w:rPr>
        <w:t xml:space="preserve"> and any other main point(s) of contact responsible for this project. </w:t>
      </w:r>
      <w:r w:rsidRPr="002311E3">
        <w:rPr>
          <w:rFonts w:cs="Arial"/>
          <w:i/>
          <w:lang w:val="en-US"/>
        </w:rPr>
        <w:t>[</w:t>
      </w:r>
      <w:r>
        <w:rPr>
          <w:rFonts w:cs="Arial"/>
          <w:i/>
          <w:lang w:val="en-US"/>
        </w:rPr>
        <w:t>L</w:t>
      </w:r>
      <w:r w:rsidRPr="002311E3">
        <w:rPr>
          <w:rFonts w:cs="Arial"/>
          <w:i/>
          <w:lang w:val="en-US"/>
        </w:rPr>
        <w:t>ess than ½ page]</w:t>
      </w:r>
    </w:p>
    <w:p w:rsidR="00930855" w:rsidRPr="00295875" w:rsidRDefault="00930855" w:rsidP="00930855">
      <w:pPr>
        <w:pStyle w:val="APECForm"/>
        <w:spacing w:before="0" w:after="0" w:line="240" w:lineRule="auto"/>
        <w:ind w:left="-567" w:right="-624"/>
        <w:rPr>
          <w:rFonts w:cs="Arial"/>
          <w:lang w:val="en-US"/>
        </w:rPr>
      </w:pPr>
      <w:r w:rsidRPr="00AA7499">
        <w:rPr>
          <w:rFonts w:cs="Arial"/>
          <w:bCs w:val="0"/>
        </w:rPr>
        <w:fldChar w:fldCharType="begin">
          <w:ffData>
            <w:name w:val="Text58"/>
            <w:enabled/>
            <w:calcOnExit w:val="0"/>
            <w:textInput/>
          </w:ffData>
        </w:fldChar>
      </w:r>
      <w:r w:rsidRPr="009F4734">
        <w:rPr>
          <w:rFonts w:cs="Arial"/>
          <w:lang w:val="en-US"/>
        </w:rPr>
        <w:instrText xml:space="preserve"> FORMTEXT </w:instrText>
      </w:r>
      <w:r w:rsidRPr="00AA7499">
        <w:rPr>
          <w:rFonts w:cs="Arial"/>
          <w:bCs w:val="0"/>
        </w:rPr>
      </w:r>
      <w:r w:rsidRPr="00AA7499">
        <w:rPr>
          <w:rFonts w:cs="Arial"/>
          <w:bCs w:val="0"/>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bCs w:val="0"/>
        </w:rPr>
        <w:fldChar w:fldCharType="end"/>
      </w:r>
    </w:p>
    <w:p w:rsidR="00930855" w:rsidRDefault="00930855" w:rsidP="00930855">
      <w:pPr>
        <w:ind w:left="-567" w:right="-624"/>
        <w:contextualSpacing/>
        <w:rPr>
          <w:rStyle w:val="Run-inheading"/>
          <w:rFonts w:ascii="Arial" w:hAnsi="Arial" w:cs="Arial"/>
          <w:szCs w:val="28"/>
        </w:rPr>
      </w:pPr>
    </w:p>
    <w:p w:rsidR="00930855" w:rsidRPr="001A5864" w:rsidRDefault="00930855" w:rsidP="00930855">
      <w:pPr>
        <w:ind w:left="-567" w:right="-624"/>
        <w:contextualSpacing/>
        <w:rPr>
          <w:rFonts w:ascii="Arial" w:hAnsi="Arial" w:cs="Arial"/>
          <w:b/>
          <w:i/>
        </w:rPr>
      </w:pPr>
      <w:r w:rsidRPr="00E57D2E">
        <w:rPr>
          <w:rStyle w:val="Run-inheading"/>
          <w:rFonts w:ascii="Arial" w:hAnsi="Arial" w:cs="Arial"/>
          <w:szCs w:val="28"/>
        </w:rPr>
        <w:t>SECTION E:  Project Efficiency</w:t>
      </w:r>
      <w:r w:rsidRPr="002311E3">
        <w:rPr>
          <w:rStyle w:val="Run-inheading"/>
          <w:rFonts w:ascii="Arial" w:hAnsi="Arial" w:cs="Arial"/>
        </w:rPr>
        <w:t xml:space="preserve"> </w:t>
      </w:r>
    </w:p>
    <w:p w:rsidR="00930855" w:rsidRPr="009D22A7" w:rsidRDefault="00930855" w:rsidP="000A0E47">
      <w:pPr>
        <w:pStyle w:val="APECFormnumbered"/>
        <w:numPr>
          <w:ilvl w:val="0"/>
          <w:numId w:val="53"/>
        </w:numPr>
        <w:tabs>
          <w:tab w:val="clear" w:pos="360"/>
          <w:tab w:val="left" w:pos="0"/>
        </w:tabs>
        <w:spacing w:before="0" w:after="0" w:line="240" w:lineRule="auto"/>
        <w:ind w:left="-567" w:right="-624"/>
        <w:contextualSpacing/>
        <w:rPr>
          <w:rStyle w:val="Run-inheading"/>
          <w:rFonts w:ascii="Arial" w:hAnsi="Arial" w:cs="Arial"/>
          <w:szCs w:val="28"/>
        </w:rPr>
      </w:pPr>
      <w:r w:rsidRPr="009D22A7">
        <w:rPr>
          <w:rFonts w:cs="Arial"/>
          <w:b/>
          <w:u w:val="single"/>
          <w:lang w:val="en-US"/>
        </w:rPr>
        <w:t>Budget:</w:t>
      </w:r>
      <w:r w:rsidRPr="009D22A7">
        <w:rPr>
          <w:rFonts w:cs="Arial"/>
          <w:b/>
          <w:lang w:val="en-US"/>
        </w:rPr>
        <w:t xml:space="preserve"> Complete the Itemized Budget and Budget Notes for the project in the template below. The Budget should include calculation assumptions (e.g., unit costs) and Self-funding contributions. Please consult the </w:t>
      </w:r>
      <w:r w:rsidRPr="009D22A7">
        <w:rPr>
          <w:rFonts w:cs="Arial"/>
          <w:b/>
          <w:i/>
          <w:lang w:val="en-US"/>
        </w:rPr>
        <w:t>Guidebook on APEC Projects</w:t>
      </w:r>
      <w:r w:rsidRPr="009D22A7">
        <w:rPr>
          <w:rFonts w:cs="Arial"/>
          <w:b/>
          <w:lang w:val="en-US"/>
        </w:rPr>
        <w:t xml:space="preserve"> for eligible expenses.</w:t>
      </w:r>
    </w:p>
    <w:p w:rsidR="007345F3" w:rsidRDefault="007345F3" w:rsidP="00930855">
      <w:pPr>
        <w:spacing w:after="120"/>
        <w:ind w:left="-567"/>
        <w:contextualSpacing/>
        <w:rPr>
          <w:rStyle w:val="Run-inheading"/>
          <w:rFonts w:ascii="Arial" w:hAnsi="Arial" w:cs="Arial"/>
          <w:sz w:val="20"/>
          <w:szCs w:val="20"/>
        </w:rPr>
      </w:pPr>
    </w:p>
    <w:p w:rsidR="00930855" w:rsidRPr="00906526" w:rsidRDefault="00930855" w:rsidP="007345F3">
      <w:pPr>
        <w:spacing w:after="120"/>
        <w:ind w:left="-567"/>
        <w:contextualSpacing/>
        <w:rPr>
          <w:rFonts w:ascii="Arial" w:hAnsi="Arial" w:cs="Arial"/>
          <w:sz w:val="20"/>
          <w:szCs w:val="20"/>
        </w:rPr>
      </w:pPr>
      <w:r w:rsidRPr="00906526">
        <w:rPr>
          <w:rStyle w:val="Run-inheading"/>
          <w:rFonts w:ascii="Arial" w:hAnsi="Arial" w:cs="Arial"/>
          <w:sz w:val="20"/>
          <w:szCs w:val="20"/>
        </w:rPr>
        <w:t>APEC Project Itemized Budget</w:t>
      </w:r>
      <w:r w:rsidR="007345F3">
        <w:rPr>
          <w:rStyle w:val="Run-inheading"/>
          <w:rFonts w:ascii="Arial" w:hAnsi="Arial" w:cs="Arial"/>
          <w:sz w:val="20"/>
          <w:szCs w:val="20"/>
        </w:rPr>
        <w:t xml:space="preserve"> </w:t>
      </w:r>
      <w:r w:rsidRPr="00906526">
        <w:rPr>
          <w:rFonts w:ascii="Arial" w:hAnsi="Arial" w:cs="Arial"/>
          <w:b/>
          <w:sz w:val="20"/>
          <w:szCs w:val="20"/>
        </w:rPr>
        <w:t xml:space="preserve">Please consult the eligible expenses in the </w:t>
      </w:r>
      <w:r w:rsidRPr="00906526">
        <w:rPr>
          <w:rFonts w:ascii="Arial" w:hAnsi="Arial" w:cs="Arial"/>
          <w:b/>
          <w:i/>
          <w:sz w:val="20"/>
          <w:szCs w:val="20"/>
        </w:rPr>
        <w:t>Guidebook on APEC Projects</w:t>
      </w:r>
    </w:p>
    <w:tbl>
      <w:tblPr>
        <w:tblW w:w="5486"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19"/>
        <w:gridCol w:w="1263"/>
        <w:gridCol w:w="900"/>
        <w:gridCol w:w="1261"/>
        <w:gridCol w:w="1079"/>
        <w:gridCol w:w="3330"/>
      </w:tblGrid>
      <w:tr w:rsidR="007345F3" w:rsidRPr="0093592F" w:rsidTr="007345F3">
        <w:trPr>
          <w:trHeight w:val="435"/>
          <w:tblHeader/>
          <w:jc w:val="center"/>
        </w:trPr>
        <w:tc>
          <w:tcPr>
            <w:tcW w:w="1180"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All</w:t>
            </w:r>
            <w:r w:rsidR="007345F3">
              <w:rPr>
                <w:rFonts w:ascii="Arial" w:eastAsia="PMingLiU" w:hAnsi="Arial" w:cs="Arial"/>
                <w:b/>
                <w:sz w:val="18"/>
                <w:szCs w:val="18"/>
              </w:rPr>
              <w:t xml:space="preserve"> </w:t>
            </w:r>
            <w:r w:rsidRPr="00906526">
              <w:rPr>
                <w:rFonts w:ascii="Arial" w:eastAsia="PMingLiU" w:hAnsi="Arial" w:cs="Arial"/>
                <w:b/>
                <w:sz w:val="18"/>
                <w:szCs w:val="18"/>
              </w:rPr>
              <w:t>Figures in USD</w:t>
            </w:r>
          </w:p>
        </w:tc>
        <w:tc>
          <w:tcPr>
            <w:tcW w:w="616"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 of Units</w:t>
            </w:r>
          </w:p>
        </w:tc>
        <w:tc>
          <w:tcPr>
            <w:tcW w:w="439"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Unit Rate</w:t>
            </w:r>
          </w:p>
        </w:tc>
        <w:tc>
          <w:tcPr>
            <w:tcW w:w="615"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APEC Funding</w:t>
            </w:r>
          </w:p>
        </w:tc>
        <w:tc>
          <w:tcPr>
            <w:tcW w:w="526"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Self-funding</w:t>
            </w:r>
          </w:p>
        </w:tc>
        <w:tc>
          <w:tcPr>
            <w:tcW w:w="1624" w:type="pct"/>
            <w:tcBorders>
              <w:top w:val="single" w:sz="6" w:space="0" w:color="auto"/>
              <w:bottom w:val="single" w:sz="4" w:space="0" w:color="auto"/>
            </w:tcBorders>
            <w:shd w:val="clear" w:color="auto" w:fill="8EAADB" w:themeFill="accent1" w:themeFillTint="99"/>
          </w:tcPr>
          <w:p w:rsidR="00930855" w:rsidRPr="00906526" w:rsidRDefault="00930855" w:rsidP="00930855">
            <w:pPr>
              <w:spacing w:after="0"/>
              <w:jc w:val="center"/>
              <w:rPr>
                <w:rFonts w:cs="Arial"/>
                <w:b/>
                <w:sz w:val="18"/>
                <w:szCs w:val="18"/>
              </w:rPr>
            </w:pPr>
            <w:r w:rsidRPr="00906526">
              <w:rPr>
                <w:rFonts w:ascii="Arial" w:eastAsia="PMingLiU" w:hAnsi="Arial" w:cs="Arial"/>
                <w:b/>
                <w:sz w:val="18"/>
                <w:szCs w:val="18"/>
              </w:rPr>
              <w:t xml:space="preserve">Notes  </w:t>
            </w:r>
          </w:p>
        </w:tc>
      </w:tr>
      <w:tr w:rsidR="00930855" w:rsidRPr="00DD69B8" w:rsidTr="007345F3">
        <w:trPr>
          <w:jc w:val="center"/>
        </w:trPr>
        <w:tc>
          <w:tcPr>
            <w:tcW w:w="5000" w:type="pct"/>
            <w:gridSpan w:val="6"/>
            <w:tcBorders>
              <w:top w:val="single" w:sz="4" w:space="0" w:color="auto"/>
              <w:bottom w:val="single" w:sz="4" w:space="0" w:color="auto"/>
            </w:tcBorders>
            <w:shd w:val="clear" w:color="auto" w:fill="D9D9D9"/>
          </w:tcPr>
          <w:p w:rsidR="00930855" w:rsidRPr="00906526" w:rsidRDefault="00930855" w:rsidP="00930855">
            <w:pPr>
              <w:pStyle w:val="APECForm"/>
              <w:spacing w:before="0" w:after="0" w:line="240" w:lineRule="auto"/>
              <w:rPr>
                <w:rFonts w:cs="Arial"/>
                <w:b/>
                <w:sz w:val="18"/>
                <w:szCs w:val="18"/>
                <w:lang w:val="en-US"/>
              </w:rPr>
            </w:pPr>
            <w:r w:rsidRPr="00906526">
              <w:rPr>
                <w:rFonts w:cs="Arial"/>
                <w:b/>
                <w:sz w:val="18"/>
                <w:szCs w:val="18"/>
                <w:lang w:val="en-US"/>
              </w:rPr>
              <w:t>Direct Labour</w:t>
            </w:r>
          </w:p>
        </w:tc>
      </w:tr>
      <w:tr w:rsidR="007345F3" w:rsidRPr="0093592F" w:rsidTr="007345F3">
        <w:trPr>
          <w:jc w:val="center"/>
        </w:trPr>
        <w:tc>
          <w:tcPr>
            <w:tcW w:w="1180" w:type="pct"/>
            <w:tcBorders>
              <w:top w:val="single" w:sz="4" w:space="0" w:color="auto"/>
            </w:tcBorders>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Speaker’s honorarium (</w:t>
            </w:r>
            <w:r w:rsidRPr="00906526">
              <w:rPr>
                <w:rFonts w:cs="Arial"/>
                <w:i/>
                <w:sz w:val="18"/>
                <w:szCs w:val="18"/>
                <w:lang w:val="en-US"/>
              </w:rPr>
              <w:t>government officials ineligible)</w:t>
            </w:r>
          </w:p>
        </w:tc>
        <w:tc>
          <w:tcPr>
            <w:tcW w:w="616" w:type="pct"/>
            <w:tcBorders>
              <w:top w:val="single" w:sz="4" w:space="0" w:color="auto"/>
            </w:tcBorders>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speakers)</w:t>
            </w:r>
          </w:p>
        </w:tc>
        <w:tc>
          <w:tcPr>
            <w:tcW w:w="439"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Borders>
              <w:top w:val="single" w:sz="4" w:space="0" w:color="auto"/>
            </w:tcBorders>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Short-term clerical fees</w:t>
            </w:r>
          </w:p>
          <w:p w:rsidR="00930855" w:rsidRPr="00906526" w:rsidRDefault="00930855" w:rsidP="00930855">
            <w:pPr>
              <w:pStyle w:val="APECForm"/>
              <w:spacing w:before="0" w:after="0" w:line="240" w:lineRule="auto"/>
              <w:rPr>
                <w:rFonts w:cs="Arial"/>
                <w:sz w:val="18"/>
                <w:szCs w:val="18"/>
                <w:lang w:val="en-US"/>
              </w:rPr>
            </w:pPr>
          </w:p>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(please provide details of scope of work and deliverables</w:t>
            </w:r>
            <w:r w:rsidRPr="00906526">
              <w:rPr>
                <w:rFonts w:cs="Arial"/>
                <w:sz w:val="18"/>
                <w:szCs w:val="18"/>
                <w:lang w:val="en-SG"/>
              </w:rPr>
              <w:t xml:space="preserve"> in Budget Note 1 - Direct Labour)  </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hours)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Contractor fees</w:t>
            </w:r>
          </w:p>
          <w:p w:rsidR="00930855" w:rsidRPr="00906526" w:rsidRDefault="00930855" w:rsidP="00930855">
            <w:pPr>
              <w:pStyle w:val="APECForm"/>
              <w:spacing w:before="0" w:after="0" w:line="240" w:lineRule="auto"/>
              <w:rPr>
                <w:rFonts w:cs="Arial"/>
                <w:sz w:val="18"/>
                <w:szCs w:val="18"/>
                <w:lang w:val="en-US"/>
              </w:rPr>
            </w:pPr>
          </w:p>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(contractors Secretary’s fees to be included in cost and packaged together)</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hours)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930855" w:rsidRPr="00DD69B8" w:rsidTr="007345F3">
        <w:trPr>
          <w:jc w:val="center"/>
        </w:trPr>
        <w:tc>
          <w:tcPr>
            <w:tcW w:w="5000" w:type="pct"/>
            <w:gridSpan w:val="6"/>
            <w:tcBorders>
              <w:top w:val="single" w:sz="4" w:space="0" w:color="auto"/>
              <w:bottom w:val="single" w:sz="4" w:space="0" w:color="auto"/>
            </w:tcBorders>
            <w:shd w:val="clear" w:color="auto" w:fill="8EAADB" w:themeFill="accent1" w:themeFillTint="99"/>
          </w:tcPr>
          <w:p w:rsidR="00930855" w:rsidRPr="00906526" w:rsidRDefault="00930855" w:rsidP="00930855">
            <w:pPr>
              <w:spacing w:after="0"/>
              <w:rPr>
                <w:rFonts w:cs="Arial"/>
                <w:b/>
                <w:sz w:val="18"/>
                <w:szCs w:val="18"/>
              </w:rPr>
            </w:pPr>
            <w:r w:rsidRPr="00906526">
              <w:rPr>
                <w:rFonts w:ascii="Arial" w:eastAsia="PMingLiU" w:hAnsi="Arial" w:cs="Arial"/>
                <w:b/>
                <w:bCs/>
                <w:sz w:val="18"/>
                <w:szCs w:val="18"/>
                <w:lang w:val="en-SG" w:eastAsia="en-AU"/>
              </w:rPr>
              <w:t>Travel (Speaker, Experts, Researchers)</w:t>
            </w:r>
          </w:p>
        </w:tc>
      </w:tr>
      <w:tr w:rsidR="007345F3" w:rsidRPr="0093592F" w:rsidTr="007345F3">
        <w:trPr>
          <w:jc w:val="center"/>
        </w:trPr>
        <w:tc>
          <w:tcPr>
            <w:tcW w:w="1180" w:type="pct"/>
            <w:tcBorders>
              <w:top w:val="single" w:sz="4" w:space="0" w:color="auto"/>
            </w:tcBorders>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Per diem (incl. accommodation and “75% additional payment”)</w:t>
            </w:r>
          </w:p>
        </w:tc>
        <w:tc>
          <w:tcPr>
            <w:tcW w:w="616" w:type="pct"/>
            <w:tcBorders>
              <w:top w:val="single" w:sz="4" w:space="0" w:color="auto"/>
            </w:tcBorders>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persons and days)</w:t>
            </w:r>
          </w:p>
        </w:tc>
        <w:tc>
          <w:tcPr>
            <w:tcW w:w="439"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Borders>
              <w:top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t>(location of event)</w:t>
            </w: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Airfare</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persons and trips)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930855" w:rsidRPr="00DD69B8" w:rsidTr="007345F3">
        <w:trPr>
          <w:jc w:val="center"/>
        </w:trPr>
        <w:tc>
          <w:tcPr>
            <w:tcW w:w="5000" w:type="pct"/>
            <w:gridSpan w:val="6"/>
            <w:shd w:val="clear" w:color="auto" w:fill="8EAADB" w:themeFill="accent1" w:themeFillTint="99"/>
          </w:tcPr>
          <w:p w:rsidR="00930855" w:rsidRPr="00906526" w:rsidRDefault="00930855" w:rsidP="00930855">
            <w:pPr>
              <w:spacing w:after="0"/>
              <w:rPr>
                <w:rFonts w:cs="Arial"/>
                <w:b/>
                <w:sz w:val="18"/>
                <w:szCs w:val="18"/>
                <w:lang w:val="en-SG" w:eastAsia="en-AU"/>
              </w:rPr>
            </w:pPr>
            <w:r w:rsidRPr="00906526">
              <w:rPr>
                <w:rFonts w:ascii="Arial" w:eastAsia="PMingLiU" w:hAnsi="Arial" w:cs="Arial"/>
                <w:b/>
                <w:bCs/>
                <w:sz w:val="18"/>
                <w:szCs w:val="18"/>
                <w:lang w:val="en-SG" w:eastAsia="en-AU"/>
              </w:rPr>
              <w:t>Travel for Participants (from travel-eligible economies only. Active participants only)</w:t>
            </w:r>
          </w:p>
        </w:tc>
      </w:tr>
      <w:tr w:rsidR="007345F3" w:rsidRPr="0093592F" w:rsidTr="007345F3">
        <w:trPr>
          <w:jc w:val="center"/>
        </w:trPr>
        <w:tc>
          <w:tcPr>
            <w:tcW w:w="1180" w:type="pct"/>
          </w:tcPr>
          <w:p w:rsidR="00930855" w:rsidRPr="00906526" w:rsidDel="00BF2CBA" w:rsidRDefault="00930855" w:rsidP="00930855">
            <w:pPr>
              <w:spacing w:before="120" w:after="120"/>
              <w:rPr>
                <w:rFonts w:cs="Arial"/>
                <w:sz w:val="18"/>
                <w:szCs w:val="18"/>
                <w:lang w:val="en-SG" w:eastAsia="en-AU"/>
              </w:rPr>
            </w:pPr>
            <w:r w:rsidRPr="00906526">
              <w:rPr>
                <w:rFonts w:ascii="Arial" w:eastAsia="PMingLiU" w:hAnsi="Arial" w:cs="Arial"/>
                <w:bCs/>
                <w:sz w:val="18"/>
                <w:szCs w:val="18"/>
                <w:lang w:val="en-SG" w:eastAsia="en-AU"/>
              </w:rPr>
              <w:t xml:space="preserve">Per diem (incl. accommodations and “75% additional payment”) </w:t>
            </w:r>
          </w:p>
        </w:tc>
        <w:tc>
          <w:tcPr>
            <w:tcW w:w="616" w:type="pct"/>
          </w:tcPr>
          <w:p w:rsidR="00930855" w:rsidRPr="00906526" w:rsidRDefault="00930855" w:rsidP="00930855">
            <w:pPr>
              <w:spacing w:before="120" w:after="120"/>
              <w:rPr>
                <w:rFonts w:cs="Arial"/>
                <w:sz w:val="18"/>
                <w:szCs w:val="18"/>
                <w:lang w:val="en-SG" w:eastAsia="en-AU"/>
              </w:rPr>
            </w:pPr>
            <w:r w:rsidRPr="00906526">
              <w:rPr>
                <w:rFonts w:ascii="Arial" w:eastAsia="PMingLiU" w:hAnsi="Arial" w:cs="Arial"/>
                <w:bCs/>
                <w:sz w:val="18"/>
                <w:szCs w:val="18"/>
                <w:lang w:val="en-SG" w:eastAsia="en-AU"/>
              </w:rPr>
              <w:t>(# of persons and days)</w:t>
            </w:r>
          </w:p>
        </w:tc>
        <w:tc>
          <w:tcPr>
            <w:tcW w:w="439" w:type="pct"/>
          </w:tcPr>
          <w:p w:rsidR="00930855" w:rsidRPr="00906526" w:rsidRDefault="00930855" w:rsidP="00930855">
            <w:pPr>
              <w:spacing w:before="120" w:after="120"/>
              <w:rPr>
                <w:rFonts w:ascii="Arial" w:eastAsia="PMingLiU" w:hAnsi="Arial" w:cs="Arial"/>
                <w:bCs/>
                <w:sz w:val="18"/>
                <w:szCs w:val="18"/>
                <w:lang w:val="en-SG" w:eastAsia="en-AU"/>
              </w:rPr>
            </w:pPr>
            <w:r w:rsidRPr="00906526">
              <w:rPr>
                <w:rFonts w:ascii="Arial" w:eastAsia="PMingLiU" w:hAnsi="Arial" w:cs="Arial"/>
                <w:bCs/>
                <w:sz w:val="18"/>
                <w:szCs w:val="18"/>
                <w:lang w:val="en-SG" w:eastAsia="en-AU"/>
              </w:rPr>
              <w:fldChar w:fldCharType="begin">
                <w:ffData>
                  <w:name w:val="Text26"/>
                  <w:enabled/>
                  <w:calcOnExit w:val="0"/>
                  <w:textInput/>
                </w:ffData>
              </w:fldChar>
            </w:r>
            <w:r w:rsidRPr="00906526">
              <w:rPr>
                <w:rFonts w:ascii="Arial" w:eastAsia="PMingLiU" w:hAnsi="Arial" w:cs="Arial"/>
                <w:bCs/>
                <w:sz w:val="18"/>
                <w:szCs w:val="18"/>
                <w:lang w:val="en-SG" w:eastAsia="en-AU"/>
              </w:rPr>
              <w:instrText xml:space="preserve"> FORMTEXT </w:instrText>
            </w:r>
            <w:r w:rsidRPr="00906526">
              <w:rPr>
                <w:rFonts w:ascii="Arial" w:eastAsia="PMingLiU" w:hAnsi="Arial" w:cs="Arial"/>
                <w:bCs/>
                <w:sz w:val="18"/>
                <w:szCs w:val="18"/>
                <w:lang w:val="en-SG" w:eastAsia="en-AU"/>
              </w:rPr>
            </w:r>
            <w:r w:rsidRPr="00906526">
              <w:rPr>
                <w:rFonts w:ascii="Arial" w:eastAsia="PMingLiU" w:hAnsi="Arial" w:cs="Arial"/>
                <w:bCs/>
                <w:sz w:val="18"/>
                <w:szCs w:val="18"/>
                <w:lang w:val="en-SG" w:eastAsia="en-AU"/>
              </w:rPr>
              <w:fldChar w:fldCharType="separate"/>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fldChar w:fldCharType="end"/>
            </w:r>
          </w:p>
        </w:tc>
        <w:tc>
          <w:tcPr>
            <w:tcW w:w="615" w:type="pct"/>
          </w:tcPr>
          <w:p w:rsidR="00930855" w:rsidRPr="00906526" w:rsidRDefault="00930855" w:rsidP="00930855">
            <w:pPr>
              <w:spacing w:before="120" w:after="120"/>
              <w:rPr>
                <w:rFonts w:ascii="Arial" w:eastAsia="PMingLiU" w:hAnsi="Arial" w:cs="Arial"/>
                <w:bCs/>
                <w:sz w:val="18"/>
                <w:szCs w:val="18"/>
                <w:lang w:val="en-SG" w:eastAsia="en-AU"/>
              </w:rPr>
            </w:pPr>
            <w:r w:rsidRPr="00906526">
              <w:rPr>
                <w:rFonts w:ascii="Arial" w:eastAsia="PMingLiU" w:hAnsi="Arial" w:cs="Arial"/>
                <w:bCs/>
                <w:sz w:val="18"/>
                <w:szCs w:val="18"/>
                <w:lang w:val="en-SG" w:eastAsia="en-AU"/>
              </w:rPr>
              <w:fldChar w:fldCharType="begin">
                <w:ffData>
                  <w:name w:val="Text26"/>
                  <w:enabled/>
                  <w:calcOnExit w:val="0"/>
                  <w:textInput/>
                </w:ffData>
              </w:fldChar>
            </w:r>
            <w:r w:rsidRPr="00906526">
              <w:rPr>
                <w:rFonts w:ascii="Arial" w:eastAsia="PMingLiU" w:hAnsi="Arial" w:cs="Arial"/>
                <w:bCs/>
                <w:sz w:val="18"/>
                <w:szCs w:val="18"/>
                <w:lang w:val="en-SG" w:eastAsia="en-AU"/>
              </w:rPr>
              <w:instrText xml:space="preserve"> FORMTEXT </w:instrText>
            </w:r>
            <w:r w:rsidRPr="00906526">
              <w:rPr>
                <w:rFonts w:ascii="Arial" w:eastAsia="PMingLiU" w:hAnsi="Arial" w:cs="Arial"/>
                <w:bCs/>
                <w:sz w:val="18"/>
                <w:szCs w:val="18"/>
                <w:lang w:val="en-SG" w:eastAsia="en-AU"/>
              </w:rPr>
            </w:r>
            <w:r w:rsidRPr="00906526">
              <w:rPr>
                <w:rFonts w:ascii="Arial" w:eastAsia="PMingLiU" w:hAnsi="Arial" w:cs="Arial"/>
                <w:bCs/>
                <w:sz w:val="18"/>
                <w:szCs w:val="18"/>
                <w:lang w:val="en-SG" w:eastAsia="en-AU"/>
              </w:rPr>
              <w:fldChar w:fldCharType="separate"/>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fldChar w:fldCharType="end"/>
            </w:r>
          </w:p>
        </w:tc>
        <w:tc>
          <w:tcPr>
            <w:tcW w:w="526" w:type="pct"/>
          </w:tcPr>
          <w:p w:rsidR="00930855" w:rsidRPr="00906526" w:rsidRDefault="00930855" w:rsidP="00930855">
            <w:pPr>
              <w:spacing w:before="120" w:after="120"/>
              <w:rPr>
                <w:rFonts w:ascii="Arial" w:eastAsia="PMingLiU" w:hAnsi="Arial" w:cs="Arial"/>
                <w:bCs/>
                <w:sz w:val="18"/>
                <w:szCs w:val="18"/>
                <w:lang w:val="en-SG" w:eastAsia="en-AU"/>
              </w:rPr>
            </w:pPr>
            <w:r w:rsidRPr="00906526">
              <w:rPr>
                <w:rFonts w:ascii="Arial" w:eastAsia="PMingLiU" w:hAnsi="Arial" w:cs="Arial"/>
                <w:bCs/>
                <w:sz w:val="18"/>
                <w:szCs w:val="18"/>
                <w:lang w:val="en-SG" w:eastAsia="en-AU"/>
              </w:rPr>
              <w:fldChar w:fldCharType="begin">
                <w:ffData>
                  <w:name w:val="Text26"/>
                  <w:enabled/>
                  <w:calcOnExit w:val="0"/>
                  <w:textInput/>
                </w:ffData>
              </w:fldChar>
            </w:r>
            <w:r w:rsidRPr="00906526">
              <w:rPr>
                <w:rFonts w:ascii="Arial" w:eastAsia="PMingLiU" w:hAnsi="Arial" w:cs="Arial"/>
                <w:bCs/>
                <w:sz w:val="18"/>
                <w:szCs w:val="18"/>
                <w:lang w:val="en-SG" w:eastAsia="en-AU"/>
              </w:rPr>
              <w:instrText xml:space="preserve"> FORMTEXT </w:instrText>
            </w:r>
            <w:r w:rsidRPr="00906526">
              <w:rPr>
                <w:rFonts w:ascii="Arial" w:eastAsia="PMingLiU" w:hAnsi="Arial" w:cs="Arial"/>
                <w:bCs/>
                <w:sz w:val="18"/>
                <w:szCs w:val="18"/>
                <w:lang w:val="en-SG" w:eastAsia="en-AU"/>
              </w:rPr>
            </w:r>
            <w:r w:rsidRPr="00906526">
              <w:rPr>
                <w:rFonts w:ascii="Arial" w:eastAsia="PMingLiU" w:hAnsi="Arial" w:cs="Arial"/>
                <w:bCs/>
                <w:sz w:val="18"/>
                <w:szCs w:val="18"/>
                <w:lang w:val="en-SG" w:eastAsia="en-AU"/>
              </w:rPr>
              <w:fldChar w:fldCharType="separate"/>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t> </w:t>
            </w:r>
            <w:r w:rsidRPr="00906526">
              <w:rPr>
                <w:rFonts w:ascii="Arial" w:eastAsia="PMingLiU" w:hAnsi="Arial" w:cs="Arial"/>
                <w:bCs/>
                <w:sz w:val="18"/>
                <w:szCs w:val="18"/>
                <w:lang w:val="en-SG" w:eastAsia="en-AU"/>
              </w:rPr>
              <w:fldChar w:fldCharType="end"/>
            </w:r>
          </w:p>
        </w:tc>
        <w:tc>
          <w:tcPr>
            <w:tcW w:w="1624" w:type="pct"/>
          </w:tcPr>
          <w:p w:rsidR="00930855" w:rsidRPr="00906526" w:rsidRDefault="00930855" w:rsidP="00930855">
            <w:pPr>
              <w:spacing w:before="120" w:after="120"/>
              <w:rPr>
                <w:rFonts w:ascii="Arial" w:eastAsia="PMingLiU" w:hAnsi="Arial" w:cs="Arial"/>
                <w:bCs/>
                <w:sz w:val="18"/>
                <w:szCs w:val="18"/>
                <w:lang w:val="en-SG" w:eastAsia="en-AU"/>
              </w:rPr>
            </w:pPr>
            <w:r w:rsidRPr="00906526">
              <w:rPr>
                <w:rFonts w:ascii="Arial" w:eastAsia="PMingLiU" w:hAnsi="Arial" w:cs="Arial"/>
                <w:bCs/>
                <w:sz w:val="18"/>
                <w:szCs w:val="18"/>
                <w:lang w:val="en-SG" w:eastAsia="en-AU"/>
              </w:rPr>
              <w:t>(location of event)</w:t>
            </w:r>
          </w:p>
        </w:tc>
      </w:tr>
      <w:tr w:rsidR="007345F3" w:rsidRPr="0093592F" w:rsidTr="007345F3">
        <w:trPr>
          <w:jc w:val="center"/>
        </w:trPr>
        <w:tc>
          <w:tcPr>
            <w:tcW w:w="1180" w:type="pct"/>
          </w:tcPr>
          <w:p w:rsidR="00930855" w:rsidRPr="00906526" w:rsidDel="00BF2CBA" w:rsidRDefault="00930855" w:rsidP="00930855">
            <w:pPr>
              <w:pStyle w:val="APECForm"/>
              <w:spacing w:before="0" w:after="0" w:line="240" w:lineRule="auto"/>
              <w:rPr>
                <w:rFonts w:cs="Arial"/>
                <w:sz w:val="18"/>
                <w:szCs w:val="18"/>
                <w:lang w:val="en-US"/>
              </w:rPr>
            </w:pPr>
            <w:r w:rsidRPr="00906526">
              <w:rPr>
                <w:rFonts w:cs="Arial"/>
                <w:sz w:val="18"/>
                <w:szCs w:val="18"/>
                <w:lang w:val="en-US"/>
              </w:rPr>
              <w:t>Airfare (</w:t>
            </w:r>
            <w:r w:rsidRPr="00906526">
              <w:rPr>
                <w:rFonts w:cs="Arial"/>
                <w:i/>
                <w:sz w:val="18"/>
                <w:szCs w:val="18"/>
                <w:lang w:val="en-US"/>
              </w:rPr>
              <w:t>restricted</w:t>
            </w:r>
            <w:r w:rsidRPr="00906526">
              <w:rPr>
                <w:rFonts w:cs="Arial"/>
                <w:sz w:val="18"/>
                <w:szCs w:val="18"/>
                <w:lang w:val="en-US"/>
              </w:rPr>
              <w:t xml:space="preserve"> </w:t>
            </w:r>
            <w:r w:rsidRPr="00906526">
              <w:rPr>
                <w:rFonts w:cs="Arial"/>
                <w:i/>
                <w:sz w:val="18"/>
                <w:szCs w:val="18"/>
                <w:lang w:val="en-US"/>
              </w:rPr>
              <w:t>economy class)</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persons and trips)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930855" w:rsidRPr="00DD69B8" w:rsidTr="007345F3">
        <w:trPr>
          <w:jc w:val="center"/>
        </w:trPr>
        <w:tc>
          <w:tcPr>
            <w:tcW w:w="5000" w:type="pct"/>
            <w:gridSpan w:val="6"/>
            <w:shd w:val="clear" w:color="auto" w:fill="8EAADB" w:themeFill="accent1" w:themeFillTint="99"/>
          </w:tcPr>
          <w:p w:rsidR="00930855" w:rsidRPr="00906526" w:rsidRDefault="00930855" w:rsidP="00930855">
            <w:pPr>
              <w:spacing w:after="0"/>
              <w:rPr>
                <w:rFonts w:cs="Arial"/>
                <w:b/>
                <w:sz w:val="18"/>
                <w:szCs w:val="18"/>
              </w:rPr>
            </w:pPr>
            <w:r w:rsidRPr="00906526">
              <w:rPr>
                <w:rFonts w:ascii="Arial" w:eastAsia="PMingLiU" w:hAnsi="Arial" w:cs="Arial"/>
                <w:b/>
                <w:bCs/>
                <w:sz w:val="18"/>
                <w:szCs w:val="18"/>
                <w:lang w:val="en-SG" w:eastAsia="en-AU"/>
              </w:rPr>
              <w:t>Other</w:t>
            </w:r>
            <w:r w:rsidRPr="00906526">
              <w:rPr>
                <w:rFonts w:cs="Arial"/>
                <w:b/>
                <w:sz w:val="18"/>
                <w:szCs w:val="18"/>
              </w:rPr>
              <w:t xml:space="preserve"> items</w:t>
            </w: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Publication/distribution of report</w:t>
            </w:r>
            <w:r w:rsidRPr="00906526">
              <w:rPr>
                <w:rFonts w:cs="Arial"/>
                <w:i/>
                <w:sz w:val="18"/>
                <w:szCs w:val="18"/>
                <w:lang w:val="en-US"/>
              </w:rPr>
              <w:t xml:space="preserve"> </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copies)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Specialized equipment or materials (</w:t>
            </w:r>
            <w:r w:rsidRPr="00906526">
              <w:rPr>
                <w:rFonts w:cs="Arial"/>
                <w:i/>
                <w:sz w:val="18"/>
                <w:szCs w:val="18"/>
                <w:lang w:val="en-US"/>
              </w:rPr>
              <w:t>please describe</w:t>
            </w:r>
            <w:r w:rsidRPr="00906526">
              <w:rPr>
                <w:rFonts w:cs="Arial"/>
                <w:sz w:val="18"/>
                <w:szCs w:val="18"/>
                <w:lang w:val="en-US"/>
              </w:rPr>
              <w:t>)</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(type, #, and # of days)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xml:space="preserve">Photocopying </w:t>
            </w:r>
          </w:p>
        </w:tc>
        <w:tc>
          <w:tcPr>
            <w:tcW w:w="616" w:type="pct"/>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 of copies)</w:t>
            </w: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Pr>
          <w:p w:rsidR="00930855" w:rsidRPr="00906526" w:rsidRDefault="00930855" w:rsidP="00930855">
            <w:pPr>
              <w:pStyle w:val="APECForm"/>
              <w:spacing w:before="0" w:after="0" w:line="240" w:lineRule="auto"/>
              <w:rPr>
                <w:rFonts w:cs="Arial"/>
                <w:i/>
                <w:sz w:val="18"/>
                <w:szCs w:val="18"/>
                <w:lang w:val="en-US"/>
              </w:rPr>
            </w:pPr>
            <w:r w:rsidRPr="00906526">
              <w:rPr>
                <w:rFonts w:cs="Arial"/>
                <w:sz w:val="18"/>
                <w:szCs w:val="18"/>
                <w:lang w:val="en-US"/>
              </w:rPr>
              <w:t>Communications</w:t>
            </w:r>
            <w:r w:rsidRPr="00906526">
              <w:rPr>
                <w:rFonts w:cs="Arial"/>
                <w:i/>
                <w:sz w:val="18"/>
                <w:szCs w:val="18"/>
                <w:lang w:val="en-US"/>
              </w:rPr>
              <w:t xml:space="preserve"> </w:t>
            </w:r>
            <w:r w:rsidRPr="00906526">
              <w:rPr>
                <w:rFonts w:cs="Arial"/>
                <w:sz w:val="18"/>
                <w:szCs w:val="18"/>
                <w:lang w:val="en-US"/>
              </w:rPr>
              <w:t>(telephone, fax, mail, courier)</w:t>
            </w:r>
          </w:p>
        </w:tc>
        <w:tc>
          <w:tcPr>
            <w:tcW w:w="616" w:type="pct"/>
          </w:tcPr>
          <w:p w:rsidR="00930855" w:rsidRPr="00906526" w:rsidRDefault="00930855" w:rsidP="00930855">
            <w:pPr>
              <w:pStyle w:val="APECForm"/>
              <w:spacing w:before="0" w:after="0" w:line="240" w:lineRule="auto"/>
              <w:rPr>
                <w:rFonts w:cs="Arial"/>
                <w:sz w:val="18"/>
                <w:szCs w:val="18"/>
                <w:lang w:val="en-US"/>
              </w:rPr>
            </w:pPr>
          </w:p>
        </w:tc>
        <w:tc>
          <w:tcPr>
            <w:tcW w:w="439"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Pr>
          <w:p w:rsidR="00930855" w:rsidRPr="00906526" w:rsidRDefault="00930855" w:rsidP="00930855">
            <w:pPr>
              <w:rPr>
                <w:rFonts w:ascii="Arial" w:hAnsi="Arial" w:cs="Arial"/>
                <w:sz w:val="18"/>
                <w:szCs w:val="18"/>
              </w:rPr>
            </w:pPr>
          </w:p>
        </w:tc>
      </w:tr>
      <w:tr w:rsidR="007345F3" w:rsidRPr="0093592F" w:rsidTr="007345F3">
        <w:trPr>
          <w:jc w:val="center"/>
        </w:trPr>
        <w:tc>
          <w:tcPr>
            <w:tcW w:w="1180" w:type="pct"/>
            <w:tcBorders>
              <w:bottom w:val="single" w:sz="4" w:space="0" w:color="auto"/>
            </w:tcBorders>
          </w:tcPr>
          <w:p w:rsidR="00930855" w:rsidRPr="00906526" w:rsidRDefault="00930855" w:rsidP="00930855">
            <w:pPr>
              <w:pStyle w:val="APECForm"/>
              <w:spacing w:before="0" w:after="0" w:line="240" w:lineRule="auto"/>
              <w:rPr>
                <w:rFonts w:cs="Arial"/>
                <w:i/>
                <w:sz w:val="18"/>
                <w:szCs w:val="18"/>
                <w:lang w:val="en-US"/>
              </w:rPr>
            </w:pPr>
            <w:r w:rsidRPr="00906526">
              <w:rPr>
                <w:rFonts w:cs="Arial"/>
                <w:i/>
                <w:sz w:val="18"/>
                <w:szCs w:val="18"/>
                <w:lang w:val="en-US"/>
              </w:rPr>
              <w:t>Hosting (</w:t>
            </w:r>
            <w:r w:rsidRPr="00906526">
              <w:rPr>
                <w:rFonts w:cs="Arial"/>
                <w:sz w:val="18"/>
                <w:szCs w:val="18"/>
                <w:lang w:val="en-US"/>
              </w:rPr>
              <w:t xml:space="preserve">provide breakdown, e.g., room rental, stationery) </w:t>
            </w:r>
          </w:p>
        </w:tc>
        <w:tc>
          <w:tcPr>
            <w:tcW w:w="616" w:type="pct"/>
            <w:tcBorders>
              <w:bottom w:val="single" w:sz="4" w:space="0" w:color="auto"/>
            </w:tcBorders>
          </w:tcPr>
          <w:p w:rsidR="00930855" w:rsidRPr="00906526" w:rsidRDefault="00930855" w:rsidP="00930855">
            <w:pPr>
              <w:pStyle w:val="APECForm"/>
              <w:spacing w:before="0" w:after="0" w:line="240" w:lineRule="auto"/>
              <w:rPr>
                <w:rFonts w:cs="Arial"/>
                <w:sz w:val="18"/>
                <w:szCs w:val="18"/>
                <w:lang w:val="en-US"/>
              </w:rPr>
            </w:pPr>
            <w:r w:rsidRPr="00906526">
              <w:rPr>
                <w:rFonts w:cs="Arial"/>
                <w:sz w:val="18"/>
                <w:szCs w:val="18"/>
                <w:lang w:val="en-US"/>
              </w:rPr>
              <w:t>(units as appropriate)</w:t>
            </w:r>
          </w:p>
        </w:tc>
        <w:tc>
          <w:tcPr>
            <w:tcW w:w="439" w:type="pct"/>
            <w:tcBorders>
              <w:bottom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615" w:type="pct"/>
            <w:tcBorders>
              <w:bottom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526" w:type="pct"/>
            <w:tcBorders>
              <w:bottom w:val="single" w:sz="4" w:space="0" w:color="auto"/>
            </w:tcBorders>
          </w:tcPr>
          <w:p w:rsidR="00930855" w:rsidRPr="00906526" w:rsidRDefault="00930855" w:rsidP="00930855">
            <w:pPr>
              <w:rPr>
                <w:rFonts w:ascii="Arial" w:hAnsi="Arial" w:cs="Arial"/>
                <w:sz w:val="18"/>
                <w:szCs w:val="18"/>
              </w:rPr>
            </w:pPr>
            <w:r w:rsidRPr="00906526">
              <w:rPr>
                <w:rFonts w:ascii="Arial" w:hAnsi="Arial" w:cs="Arial"/>
                <w:sz w:val="18"/>
                <w:szCs w:val="18"/>
              </w:rPr>
              <w:fldChar w:fldCharType="begin">
                <w:ffData>
                  <w:name w:val="Text26"/>
                  <w:enabled/>
                  <w:calcOnExit w:val="0"/>
                  <w:textInput/>
                </w:ffData>
              </w:fldChar>
            </w:r>
            <w:r w:rsidRPr="00906526">
              <w:rPr>
                <w:rFonts w:ascii="Arial" w:hAnsi="Arial" w:cs="Arial"/>
                <w:sz w:val="18"/>
                <w:szCs w:val="18"/>
              </w:rPr>
              <w:instrText xml:space="preserve"> FORMTEXT </w:instrText>
            </w:r>
            <w:r w:rsidRPr="00906526">
              <w:rPr>
                <w:rFonts w:ascii="Arial" w:hAnsi="Arial" w:cs="Arial"/>
                <w:sz w:val="18"/>
                <w:szCs w:val="18"/>
              </w:rPr>
            </w:r>
            <w:r w:rsidRPr="00906526">
              <w:rPr>
                <w:rFonts w:ascii="Arial" w:hAnsi="Arial" w:cs="Arial"/>
                <w:sz w:val="18"/>
                <w:szCs w:val="18"/>
              </w:rPr>
              <w:fldChar w:fldCharType="separate"/>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noProof/>
                <w:sz w:val="18"/>
                <w:szCs w:val="18"/>
              </w:rPr>
              <w:t> </w:t>
            </w:r>
            <w:r w:rsidRPr="00906526">
              <w:rPr>
                <w:rFonts w:ascii="Arial" w:hAnsi="Arial" w:cs="Arial"/>
                <w:sz w:val="18"/>
                <w:szCs w:val="18"/>
              </w:rPr>
              <w:fldChar w:fldCharType="end"/>
            </w:r>
          </w:p>
        </w:tc>
        <w:tc>
          <w:tcPr>
            <w:tcW w:w="1624" w:type="pct"/>
            <w:tcBorders>
              <w:bottom w:val="single" w:sz="4" w:space="0" w:color="auto"/>
            </w:tcBorders>
          </w:tcPr>
          <w:p w:rsidR="00930855" w:rsidRPr="00906526" w:rsidRDefault="00930855" w:rsidP="00930855">
            <w:pPr>
              <w:rPr>
                <w:rFonts w:ascii="Arial" w:hAnsi="Arial" w:cs="Arial"/>
                <w:sz w:val="18"/>
                <w:szCs w:val="18"/>
              </w:rPr>
            </w:pPr>
          </w:p>
        </w:tc>
      </w:tr>
      <w:tr w:rsidR="007345F3" w:rsidRPr="0093592F" w:rsidTr="007345F3">
        <w:trPr>
          <w:trHeight w:val="413"/>
          <w:jc w:val="center"/>
        </w:trPr>
        <w:tc>
          <w:tcPr>
            <w:tcW w:w="1796" w:type="pct"/>
            <w:gridSpan w:val="2"/>
            <w:tcBorders>
              <w:top w:val="single" w:sz="4" w:space="0" w:color="auto"/>
              <w:bottom w:val="single" w:sz="6" w:space="0" w:color="auto"/>
            </w:tcBorders>
            <w:shd w:val="clear" w:color="auto" w:fill="8EAADB" w:themeFill="accent1" w:themeFillTint="99"/>
          </w:tcPr>
          <w:p w:rsidR="00930855" w:rsidRPr="00906526" w:rsidRDefault="00930855" w:rsidP="00930855">
            <w:pPr>
              <w:spacing w:after="0"/>
              <w:jc w:val="right"/>
              <w:rPr>
                <w:rFonts w:cs="Arial"/>
                <w:b/>
                <w:sz w:val="18"/>
                <w:szCs w:val="18"/>
                <w:lang w:val="en-SG" w:eastAsia="en-AU"/>
              </w:rPr>
            </w:pPr>
            <w:r w:rsidRPr="00906526">
              <w:rPr>
                <w:rFonts w:ascii="Arial" w:eastAsia="PMingLiU" w:hAnsi="Arial" w:cs="Arial"/>
                <w:b/>
                <w:bCs/>
                <w:sz w:val="18"/>
                <w:szCs w:val="18"/>
                <w:lang w:val="en-SG" w:eastAsia="en-AU"/>
              </w:rPr>
              <w:t>Total:</w:t>
            </w:r>
          </w:p>
        </w:tc>
        <w:tc>
          <w:tcPr>
            <w:tcW w:w="439"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615"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526"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r w:rsidRPr="00906526">
              <w:rPr>
                <w:rFonts w:ascii="Arial" w:eastAsia="PMingLiU" w:hAnsi="Arial" w:cs="Arial"/>
                <w:b/>
                <w:bCs/>
                <w:sz w:val="18"/>
                <w:szCs w:val="18"/>
                <w:lang w:val="en-SG" w:eastAsia="en-AU"/>
              </w:rPr>
              <w:fldChar w:fldCharType="begin">
                <w:ffData>
                  <w:name w:val="Text26"/>
                  <w:enabled/>
                  <w:calcOnExit w:val="0"/>
                  <w:textInput/>
                </w:ffData>
              </w:fldChar>
            </w:r>
            <w:r w:rsidRPr="00906526">
              <w:rPr>
                <w:rFonts w:ascii="Arial" w:eastAsia="PMingLiU" w:hAnsi="Arial" w:cs="Arial"/>
                <w:b/>
                <w:bCs/>
                <w:sz w:val="18"/>
                <w:szCs w:val="18"/>
                <w:lang w:val="en-SG" w:eastAsia="en-AU"/>
              </w:rPr>
              <w:instrText xml:space="preserve"> FORMTEXT </w:instrText>
            </w:r>
            <w:r w:rsidRPr="00906526">
              <w:rPr>
                <w:rFonts w:ascii="Arial" w:eastAsia="PMingLiU" w:hAnsi="Arial" w:cs="Arial"/>
                <w:b/>
                <w:bCs/>
                <w:sz w:val="18"/>
                <w:szCs w:val="18"/>
                <w:lang w:val="en-SG" w:eastAsia="en-AU"/>
              </w:rPr>
            </w:r>
            <w:r w:rsidRPr="00906526">
              <w:rPr>
                <w:rFonts w:ascii="Arial" w:eastAsia="PMingLiU" w:hAnsi="Arial" w:cs="Arial"/>
                <w:b/>
                <w:bCs/>
                <w:sz w:val="18"/>
                <w:szCs w:val="18"/>
                <w:lang w:val="en-SG" w:eastAsia="en-AU"/>
              </w:rPr>
              <w:fldChar w:fldCharType="separate"/>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t> </w:t>
            </w:r>
            <w:r w:rsidRPr="00906526">
              <w:rPr>
                <w:rFonts w:ascii="Arial" w:eastAsia="PMingLiU" w:hAnsi="Arial" w:cs="Arial"/>
                <w:b/>
                <w:bCs/>
                <w:sz w:val="18"/>
                <w:szCs w:val="18"/>
                <w:lang w:val="en-SG" w:eastAsia="en-AU"/>
              </w:rPr>
              <w:fldChar w:fldCharType="end"/>
            </w:r>
          </w:p>
        </w:tc>
        <w:tc>
          <w:tcPr>
            <w:tcW w:w="1624" w:type="pct"/>
            <w:tcBorders>
              <w:top w:val="single" w:sz="4" w:space="0" w:color="auto"/>
              <w:bottom w:val="single" w:sz="6" w:space="0" w:color="auto"/>
            </w:tcBorders>
            <w:shd w:val="clear" w:color="auto" w:fill="8EAADB" w:themeFill="accent1" w:themeFillTint="99"/>
          </w:tcPr>
          <w:p w:rsidR="00930855" w:rsidRPr="00906526" w:rsidRDefault="00930855" w:rsidP="00930855">
            <w:pPr>
              <w:spacing w:before="120" w:after="120"/>
              <w:jc w:val="right"/>
              <w:rPr>
                <w:rFonts w:ascii="Arial" w:eastAsia="PMingLiU" w:hAnsi="Arial" w:cs="Arial"/>
                <w:b/>
                <w:bCs/>
                <w:sz w:val="18"/>
                <w:szCs w:val="18"/>
                <w:lang w:val="en-SG" w:eastAsia="en-AU"/>
              </w:rPr>
            </w:pPr>
          </w:p>
        </w:tc>
      </w:tr>
    </w:tbl>
    <w:p w:rsidR="00930855" w:rsidRDefault="00930855">
      <w:pPr>
        <w:spacing w:after="160" w:line="259" w:lineRule="auto"/>
        <w:rPr>
          <w:rFonts w:ascii="Arial" w:eastAsia="PMingLiU" w:hAnsi="Arial" w:cs="Arial"/>
          <w:b/>
          <w:bCs/>
          <w:sz w:val="20"/>
          <w:u w:val="single"/>
        </w:rPr>
      </w:pPr>
      <w:r>
        <w:rPr>
          <w:rFonts w:cs="Arial"/>
          <w:b/>
          <w:u w:val="single"/>
        </w:rPr>
        <w:br w:type="page"/>
      </w:r>
    </w:p>
    <w:p w:rsidR="00930855" w:rsidRPr="00F62788" w:rsidRDefault="00930855" w:rsidP="00930855">
      <w:pPr>
        <w:pStyle w:val="APECFormnumbered"/>
        <w:numPr>
          <w:ilvl w:val="0"/>
          <w:numId w:val="0"/>
        </w:numPr>
        <w:tabs>
          <w:tab w:val="clear" w:pos="360"/>
        </w:tabs>
        <w:spacing w:before="0" w:after="0" w:line="240" w:lineRule="auto"/>
        <w:ind w:left="-567" w:right="-482"/>
        <w:rPr>
          <w:rFonts w:cs="Arial"/>
          <w:b/>
          <w:lang w:val="en-US"/>
        </w:rPr>
      </w:pPr>
      <w:r w:rsidRPr="00295875">
        <w:rPr>
          <w:rFonts w:cs="Arial"/>
          <w:b/>
          <w:u w:val="single"/>
          <w:lang w:val="en-US"/>
        </w:rPr>
        <w:t>Budget Note 1: Direct Labour</w:t>
      </w:r>
      <w:r w:rsidRPr="005B7379">
        <w:rPr>
          <w:rFonts w:cs="Arial"/>
          <w:b/>
          <w:lang w:val="en-US"/>
        </w:rPr>
        <w:t xml:space="preserve"> - </w:t>
      </w:r>
      <w:r w:rsidRPr="00341971">
        <w:rPr>
          <w:rFonts w:cs="Arial"/>
          <w:b/>
          <w:lang w:val="en-US"/>
        </w:rPr>
        <w:t>Provide information for APEC-funded positions</w:t>
      </w:r>
      <w:r>
        <w:rPr>
          <w:rFonts w:cs="Arial"/>
          <w:b/>
          <w:lang w:val="en-US"/>
        </w:rPr>
        <w:t>,</w:t>
      </w:r>
      <w:r w:rsidRPr="00341971">
        <w:rPr>
          <w:rFonts w:cs="Arial"/>
          <w:b/>
          <w:lang w:val="en-US"/>
        </w:rPr>
        <w:t xml:space="preserve"> including</w:t>
      </w:r>
      <w:r>
        <w:rPr>
          <w:rFonts w:cs="Arial"/>
          <w:b/>
          <w:lang w:val="en-US"/>
        </w:rPr>
        <w:t xml:space="preserve"> a list of </w:t>
      </w:r>
      <w:r w:rsidRPr="00341971">
        <w:rPr>
          <w:rFonts w:cs="Arial"/>
          <w:b/>
          <w:lang w:val="en-US"/>
        </w:rPr>
        <w:t xml:space="preserve">general duties, total hours </w:t>
      </w:r>
      <w:r>
        <w:rPr>
          <w:rFonts w:cs="Arial"/>
          <w:b/>
          <w:lang w:val="en-US"/>
        </w:rPr>
        <w:t xml:space="preserve">per contracted tasks </w:t>
      </w:r>
      <w:r w:rsidRPr="00341971">
        <w:rPr>
          <w:rFonts w:cs="Arial"/>
          <w:b/>
          <w:lang w:val="en-US"/>
        </w:rPr>
        <w:t>and who will be contracted, if known. (It is not acceptable to contract staff from your own organization or government employees.)</w:t>
      </w:r>
    </w:p>
    <w:p w:rsidR="00930855" w:rsidRDefault="00930855" w:rsidP="00930855">
      <w:pPr>
        <w:pStyle w:val="APECFormnumbered"/>
        <w:numPr>
          <w:ilvl w:val="0"/>
          <w:numId w:val="0"/>
        </w:numPr>
        <w:tabs>
          <w:tab w:val="clear" w:pos="360"/>
        </w:tabs>
        <w:spacing w:before="0" w:after="0" w:line="240" w:lineRule="auto"/>
        <w:ind w:left="-567" w:right="-482"/>
        <w:rPr>
          <w:rFonts w:cs="Arial"/>
          <w:b/>
          <w:u w:val="single"/>
          <w:lang w:val="en-US"/>
        </w:rPr>
      </w:pPr>
    </w:p>
    <w:p w:rsidR="00930855" w:rsidRDefault="00930855" w:rsidP="000A0E47">
      <w:pPr>
        <w:pStyle w:val="APECFormnumbered"/>
        <w:numPr>
          <w:ilvl w:val="0"/>
          <w:numId w:val="39"/>
        </w:numPr>
        <w:tabs>
          <w:tab w:val="clear" w:pos="360"/>
        </w:tabs>
        <w:spacing w:before="0" w:after="0" w:line="240" w:lineRule="auto"/>
        <w:ind w:right="-482"/>
        <w:rPr>
          <w:rFonts w:cs="Arial"/>
          <w:b/>
          <w:lang w:val="en-US"/>
        </w:rPr>
      </w:pPr>
      <w:r w:rsidRPr="00F47AFA">
        <w:rPr>
          <w:rFonts w:cs="Arial"/>
          <w:b/>
          <w:lang w:val="en-US"/>
        </w:rPr>
        <w:t xml:space="preserve">Honorarium – please </w:t>
      </w:r>
      <w:r>
        <w:rPr>
          <w:rFonts w:cs="Arial"/>
          <w:b/>
          <w:lang w:val="en-US"/>
        </w:rPr>
        <w:t xml:space="preserve">refer </w:t>
      </w:r>
      <w:r w:rsidRPr="007F5D7B">
        <w:rPr>
          <w:rFonts w:cs="Arial"/>
          <w:b/>
          <w:lang w:val="en-US"/>
        </w:rPr>
        <w:t xml:space="preserve">to the </w:t>
      </w:r>
      <w:r w:rsidRPr="007F5D7B">
        <w:rPr>
          <w:rFonts w:cs="Arial"/>
          <w:b/>
          <w:u w:val="single"/>
          <w:lang w:val="en-US"/>
        </w:rPr>
        <w:t>Honorarium Payment Schedule</w:t>
      </w:r>
      <w:r w:rsidRPr="007F5D7B">
        <w:rPr>
          <w:rFonts w:cs="Arial"/>
          <w:b/>
          <w:lang w:val="en-US"/>
        </w:rPr>
        <w:t xml:space="preserve"> at Appen</w:t>
      </w:r>
      <w:r>
        <w:rPr>
          <w:rFonts w:cs="Arial"/>
          <w:b/>
          <w:lang w:val="en-US"/>
        </w:rPr>
        <w:t>dix M of the Guidebook when proposing an honorarium rate for each Speaker/Expert</w:t>
      </w:r>
      <w:r w:rsidRPr="00F47AFA">
        <w:rPr>
          <w:rFonts w:cs="Arial"/>
          <w:b/>
          <w:lang w:val="en-US"/>
        </w:rPr>
        <w:t>:</w:t>
      </w:r>
    </w:p>
    <w:p w:rsidR="00930855" w:rsidRPr="00F47AFA" w:rsidRDefault="00930855" w:rsidP="00930855">
      <w:pPr>
        <w:pStyle w:val="APECFormnumbered"/>
        <w:numPr>
          <w:ilvl w:val="0"/>
          <w:numId w:val="0"/>
        </w:numPr>
        <w:tabs>
          <w:tab w:val="clear" w:pos="360"/>
        </w:tabs>
        <w:spacing w:before="0" w:after="0" w:line="240" w:lineRule="auto"/>
        <w:ind w:left="-207" w:right="-482"/>
        <w:rPr>
          <w:rFonts w:cs="Arial"/>
          <w:b/>
          <w:lang w:val="en-US"/>
        </w:rPr>
      </w:pPr>
    </w:p>
    <w:tbl>
      <w:tblPr>
        <w:tblStyle w:val="TableGrid"/>
        <w:tblW w:w="10065" w:type="dxa"/>
        <w:jc w:val="center"/>
        <w:tblInd w:w="0" w:type="dxa"/>
        <w:tblLook w:val="04A0" w:firstRow="1" w:lastRow="0" w:firstColumn="1" w:lastColumn="0" w:noHBand="0" w:noVBand="1"/>
      </w:tblPr>
      <w:tblGrid>
        <w:gridCol w:w="539"/>
        <w:gridCol w:w="2263"/>
        <w:gridCol w:w="1810"/>
        <w:gridCol w:w="1614"/>
        <w:gridCol w:w="3839"/>
      </w:tblGrid>
      <w:tr w:rsidR="00930855" w:rsidRPr="00842072" w:rsidTr="00930855">
        <w:trPr>
          <w:cnfStyle w:val="100000000000" w:firstRow="1" w:lastRow="0" w:firstColumn="0" w:lastColumn="0" w:oddVBand="0" w:evenVBand="0" w:oddHBand="0" w:evenHBand="0" w:firstRowFirstColumn="0" w:firstRowLastColumn="0" w:lastRowFirstColumn="0" w:lastRowLastColumn="0"/>
          <w:tblHeader/>
          <w:jc w:val="center"/>
        </w:trPr>
        <w:tc>
          <w:tcPr>
            <w:tcW w:w="10065" w:type="dxa"/>
            <w:gridSpan w:val="5"/>
            <w:tcBorders>
              <w:bottom w:val="single" w:sz="6" w:space="0" w:color="999999"/>
            </w:tcBorders>
            <w:shd w:val="clear" w:color="auto" w:fill="8EAADB" w:themeFill="accent1" w:themeFillTint="99"/>
          </w:tcPr>
          <w:p w:rsidR="00930855" w:rsidRPr="00906526" w:rsidRDefault="00930855" w:rsidP="00930855">
            <w:pPr>
              <w:pStyle w:val="APECFormnumbered"/>
              <w:numPr>
                <w:ilvl w:val="0"/>
                <w:numId w:val="0"/>
              </w:numPr>
              <w:tabs>
                <w:tab w:val="clear" w:pos="360"/>
              </w:tabs>
              <w:spacing w:before="120" w:line="240" w:lineRule="auto"/>
              <w:ind w:right="-482"/>
              <w:rPr>
                <w:rFonts w:cs="Arial"/>
                <w:b/>
                <w:sz w:val="18"/>
                <w:szCs w:val="18"/>
                <w:lang w:val="en-US"/>
              </w:rPr>
            </w:pPr>
            <w:r w:rsidRPr="00906526">
              <w:rPr>
                <w:rFonts w:cs="Arial"/>
                <w:b/>
                <w:sz w:val="18"/>
                <w:szCs w:val="18"/>
                <w:lang w:val="en-US"/>
              </w:rPr>
              <w:t xml:space="preserve">Please use one row for </w:t>
            </w:r>
            <w:r w:rsidRPr="00906526">
              <w:rPr>
                <w:rFonts w:cs="Arial"/>
                <w:b/>
                <w:sz w:val="18"/>
                <w:szCs w:val="18"/>
                <w:u w:val="single"/>
                <w:lang w:val="en-US"/>
              </w:rPr>
              <w:t>each</w:t>
            </w:r>
            <w:r w:rsidRPr="00906526">
              <w:rPr>
                <w:rFonts w:cs="Arial"/>
                <w:b/>
                <w:sz w:val="18"/>
                <w:szCs w:val="18"/>
                <w:lang w:val="en-US"/>
              </w:rPr>
              <w:t xml:space="preserve"> Speaker/Expert you </w:t>
            </w:r>
            <w:r>
              <w:rPr>
                <w:rFonts w:cs="Arial"/>
                <w:b/>
                <w:sz w:val="18"/>
                <w:szCs w:val="18"/>
                <w:lang w:val="en-US"/>
              </w:rPr>
              <w:t>propose APEC to</w:t>
            </w:r>
            <w:r w:rsidRPr="00906526">
              <w:rPr>
                <w:rFonts w:cs="Arial"/>
                <w:b/>
                <w:sz w:val="18"/>
                <w:szCs w:val="18"/>
                <w:lang w:val="en-US"/>
              </w:rPr>
              <w:t xml:space="preserve"> fund</w:t>
            </w:r>
            <w:r>
              <w:rPr>
                <w:rFonts w:cs="Arial"/>
                <w:b/>
                <w:sz w:val="18"/>
                <w:szCs w:val="18"/>
                <w:lang w:val="en-US"/>
              </w:rPr>
              <w:t>*</w:t>
            </w:r>
            <w:r w:rsidRPr="00906526">
              <w:rPr>
                <w:rFonts w:cs="Arial"/>
                <w:b/>
                <w:sz w:val="18"/>
                <w:szCs w:val="18"/>
                <w:lang w:val="en-US"/>
              </w:rPr>
              <w:t>:</w:t>
            </w:r>
          </w:p>
        </w:tc>
      </w:tr>
      <w:tr w:rsidR="00930855" w:rsidRPr="00EB0693" w:rsidTr="00930855">
        <w:trPr>
          <w:cnfStyle w:val="100000000000" w:firstRow="1" w:lastRow="0" w:firstColumn="0" w:lastColumn="0" w:oddVBand="0" w:evenVBand="0" w:oddHBand="0" w:evenHBand="0" w:firstRowFirstColumn="0" w:firstRowLastColumn="0" w:lastRowFirstColumn="0" w:lastRowLastColumn="0"/>
          <w:tblHeader/>
          <w:jc w:val="center"/>
        </w:trPr>
        <w:tc>
          <w:tcPr>
            <w:tcW w:w="539" w:type="dxa"/>
            <w:tcBorders>
              <w:top w:val="single" w:sz="6" w:space="0" w:color="999999"/>
              <w:bottom w:val="single" w:sz="4" w:space="0" w:color="auto"/>
            </w:tcBorders>
            <w:vAlign w:val="top"/>
          </w:tcPr>
          <w:p w:rsidR="00930855" w:rsidRPr="00842072" w:rsidRDefault="00930855" w:rsidP="00930855">
            <w:pPr>
              <w:pStyle w:val="APECFormnumbered"/>
              <w:numPr>
                <w:ilvl w:val="0"/>
                <w:numId w:val="0"/>
              </w:numPr>
              <w:tabs>
                <w:tab w:val="clear" w:pos="360"/>
              </w:tabs>
              <w:spacing w:before="40" w:after="40" w:line="240" w:lineRule="auto"/>
              <w:ind w:right="33"/>
              <w:jc w:val="center"/>
              <w:rPr>
                <w:rFonts w:cs="Arial"/>
                <w:b/>
                <w:sz w:val="18"/>
                <w:szCs w:val="18"/>
                <w:lang w:val="en-US"/>
              </w:rPr>
            </w:pPr>
            <w:r>
              <w:rPr>
                <w:rFonts w:cs="Arial"/>
                <w:b/>
                <w:sz w:val="18"/>
                <w:szCs w:val="18"/>
                <w:lang w:val="en-US"/>
              </w:rPr>
              <w:t>No.</w:t>
            </w:r>
          </w:p>
        </w:tc>
        <w:tc>
          <w:tcPr>
            <w:tcW w:w="2263"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
                <w:sz w:val="18"/>
                <w:szCs w:val="18"/>
                <w:lang w:val="en-US"/>
              </w:rPr>
            </w:pPr>
            <w:r w:rsidRPr="00906526">
              <w:rPr>
                <w:rFonts w:cs="Arial"/>
                <w:b/>
                <w:sz w:val="18"/>
                <w:szCs w:val="18"/>
                <w:lang w:val="en-US"/>
              </w:rPr>
              <w:t>Indicate Role:</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Speaker?</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Moderator?</w:t>
            </w:r>
          </w:p>
          <w:p w:rsidR="00930855" w:rsidRPr="00906526" w:rsidRDefault="00930855" w:rsidP="00930855">
            <w:pPr>
              <w:pStyle w:val="APECFormnumbered"/>
              <w:numPr>
                <w:ilvl w:val="0"/>
                <w:numId w:val="0"/>
              </w:numPr>
              <w:tabs>
                <w:tab w:val="clear" w:pos="360"/>
              </w:tabs>
              <w:spacing w:before="40" w:after="40" w:line="240" w:lineRule="auto"/>
              <w:ind w:right="33"/>
              <w:jc w:val="center"/>
              <w:rPr>
                <w:rFonts w:cs="Arial"/>
                <w:bCs w:val="0"/>
                <w:sz w:val="18"/>
                <w:szCs w:val="18"/>
                <w:lang w:val="en-US"/>
              </w:rPr>
            </w:pPr>
            <w:r w:rsidRPr="00906526">
              <w:rPr>
                <w:rFonts w:cs="Arial"/>
                <w:bCs w:val="0"/>
                <w:sz w:val="18"/>
                <w:szCs w:val="18"/>
                <w:lang w:val="en-US"/>
              </w:rPr>
              <w:t>Panelist?</w:t>
            </w:r>
          </w:p>
        </w:tc>
        <w:tc>
          <w:tcPr>
            <w:tcW w:w="1810" w:type="dxa"/>
            <w:tcBorders>
              <w:top w:val="single" w:sz="6" w:space="0" w:color="999999"/>
              <w:bottom w:val="single" w:sz="4" w:space="0" w:color="auto"/>
            </w:tcBorders>
            <w:vAlign w:val="top"/>
          </w:tcPr>
          <w:p w:rsidR="00930855" w:rsidRDefault="00930855" w:rsidP="00930855">
            <w:pPr>
              <w:pStyle w:val="APECFormnumbered"/>
              <w:numPr>
                <w:ilvl w:val="0"/>
                <w:numId w:val="0"/>
              </w:numPr>
              <w:tabs>
                <w:tab w:val="clear" w:pos="360"/>
              </w:tabs>
              <w:spacing w:before="40" w:after="40" w:line="240" w:lineRule="auto"/>
              <w:ind w:right="187"/>
              <w:jc w:val="center"/>
              <w:rPr>
                <w:rFonts w:cs="Arial"/>
                <w:b/>
                <w:sz w:val="18"/>
                <w:szCs w:val="18"/>
                <w:lang w:val="en-US"/>
              </w:rPr>
            </w:pPr>
            <w:r w:rsidRPr="00906526">
              <w:rPr>
                <w:rFonts w:cs="Arial"/>
                <w:b/>
                <w:sz w:val="18"/>
                <w:szCs w:val="18"/>
                <w:lang w:val="en-US"/>
              </w:rPr>
              <w:t>Total time spent at the Project Event</w:t>
            </w:r>
          </w:p>
          <w:p w:rsidR="00930855" w:rsidRPr="00906526" w:rsidRDefault="00930855" w:rsidP="00930855">
            <w:pPr>
              <w:pStyle w:val="APECFormnumbered"/>
              <w:numPr>
                <w:ilvl w:val="0"/>
                <w:numId w:val="0"/>
              </w:numPr>
              <w:tabs>
                <w:tab w:val="clear" w:pos="360"/>
              </w:tabs>
              <w:spacing w:before="40" w:after="40" w:line="240" w:lineRule="auto"/>
              <w:ind w:right="187"/>
              <w:jc w:val="center"/>
              <w:rPr>
                <w:rFonts w:cs="Arial"/>
                <w:bCs w:val="0"/>
                <w:sz w:val="18"/>
                <w:szCs w:val="18"/>
                <w:lang w:val="en-US"/>
              </w:rPr>
            </w:pPr>
            <w:r w:rsidRPr="007D7B5A">
              <w:rPr>
                <w:rFonts w:cs="Arial"/>
                <w:sz w:val="18"/>
                <w:szCs w:val="18"/>
                <w:lang w:val="en-US"/>
              </w:rPr>
              <w:t>(</w:t>
            </w:r>
            <w:r w:rsidRPr="00906526">
              <w:rPr>
                <w:rFonts w:cs="Arial"/>
                <w:i/>
                <w:sz w:val="18"/>
                <w:szCs w:val="18"/>
                <w:lang w:val="en-US"/>
              </w:rPr>
              <w:t xml:space="preserve">in </w:t>
            </w:r>
            <w:r>
              <w:rPr>
                <w:rFonts w:cs="Arial"/>
                <w:i/>
                <w:sz w:val="18"/>
                <w:szCs w:val="18"/>
                <w:lang w:val="en-US"/>
              </w:rPr>
              <w:t>hours</w:t>
            </w:r>
            <w:r w:rsidRPr="00906526">
              <w:rPr>
                <w:rFonts w:cs="Arial"/>
                <w:bCs w:val="0"/>
                <w:sz w:val="18"/>
                <w:szCs w:val="18"/>
                <w:lang w:val="en-US"/>
              </w:rPr>
              <w:t>)</w:t>
            </w:r>
          </w:p>
        </w:tc>
        <w:tc>
          <w:tcPr>
            <w:tcW w:w="1614"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112"/>
              <w:jc w:val="center"/>
              <w:rPr>
                <w:rFonts w:cs="Arial"/>
                <w:b/>
                <w:sz w:val="18"/>
                <w:szCs w:val="18"/>
                <w:lang w:val="en-US"/>
              </w:rPr>
            </w:pPr>
            <w:r w:rsidRPr="00906526">
              <w:rPr>
                <w:rFonts w:cs="Arial"/>
                <w:b/>
                <w:sz w:val="18"/>
                <w:szCs w:val="18"/>
                <w:lang w:val="en-US"/>
              </w:rPr>
              <w:t>Proposed Honorarium Rate</w:t>
            </w:r>
          </w:p>
        </w:tc>
        <w:tc>
          <w:tcPr>
            <w:tcW w:w="3839" w:type="dxa"/>
            <w:tcBorders>
              <w:top w:val="single" w:sz="6" w:space="0" w:color="999999"/>
              <w:bottom w:val="single" w:sz="4" w:space="0" w:color="auto"/>
            </w:tcBorders>
            <w:vAlign w:val="top"/>
          </w:tcPr>
          <w:p w:rsidR="00930855" w:rsidRPr="00906526" w:rsidRDefault="00930855" w:rsidP="00930855">
            <w:pPr>
              <w:pStyle w:val="APECFormnumbered"/>
              <w:numPr>
                <w:ilvl w:val="0"/>
                <w:numId w:val="0"/>
              </w:numPr>
              <w:tabs>
                <w:tab w:val="clear" w:pos="360"/>
              </w:tabs>
              <w:spacing w:before="40" w:after="40" w:line="240" w:lineRule="auto"/>
              <w:ind w:right="180"/>
              <w:jc w:val="center"/>
              <w:rPr>
                <w:rFonts w:cs="Arial"/>
                <w:b/>
                <w:sz w:val="18"/>
                <w:szCs w:val="18"/>
                <w:lang w:val="en-US"/>
              </w:rPr>
            </w:pPr>
            <w:r w:rsidRPr="00906526">
              <w:rPr>
                <w:rFonts w:cs="Arial"/>
                <w:b/>
                <w:sz w:val="18"/>
                <w:szCs w:val="18"/>
                <w:lang w:val="en-US"/>
              </w:rPr>
              <w:t>Additional Information, if any</w:t>
            </w:r>
          </w:p>
        </w:tc>
      </w:tr>
      <w:tr w:rsidR="00930855" w:rsidRPr="00842072" w:rsidTr="00930855">
        <w:trPr>
          <w:jc w:val="center"/>
        </w:trPr>
        <w:tc>
          <w:tcPr>
            <w:tcW w:w="539" w:type="dxa"/>
          </w:tcPr>
          <w:p w:rsidR="00930855" w:rsidRPr="00842072" w:rsidRDefault="00930855" w:rsidP="000A0E47">
            <w:pPr>
              <w:pStyle w:val="APECFormnumbered"/>
              <w:numPr>
                <w:ilvl w:val="0"/>
                <w:numId w:val="47"/>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r w:rsidR="00930855" w:rsidRPr="00842072" w:rsidTr="00930855">
        <w:trPr>
          <w:jc w:val="center"/>
        </w:trPr>
        <w:tc>
          <w:tcPr>
            <w:tcW w:w="539" w:type="dxa"/>
          </w:tcPr>
          <w:p w:rsidR="00930855" w:rsidRPr="00842072" w:rsidRDefault="00930855" w:rsidP="000A0E47">
            <w:pPr>
              <w:pStyle w:val="APECFormnumbered"/>
              <w:numPr>
                <w:ilvl w:val="0"/>
                <w:numId w:val="47"/>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90652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r w:rsidR="00930855" w:rsidRPr="00842072" w:rsidTr="00930855">
        <w:trPr>
          <w:jc w:val="center"/>
        </w:trPr>
        <w:tc>
          <w:tcPr>
            <w:tcW w:w="539" w:type="dxa"/>
          </w:tcPr>
          <w:p w:rsidR="00930855" w:rsidRPr="00842072" w:rsidRDefault="00930855" w:rsidP="000A0E47">
            <w:pPr>
              <w:pStyle w:val="APECFormnumbered"/>
              <w:numPr>
                <w:ilvl w:val="0"/>
                <w:numId w:val="47"/>
              </w:numPr>
              <w:tabs>
                <w:tab w:val="clear" w:pos="360"/>
              </w:tabs>
              <w:spacing w:before="120" w:line="240" w:lineRule="auto"/>
              <w:ind w:left="0" w:right="33" w:firstLine="0"/>
              <w:jc w:val="center"/>
              <w:rPr>
                <w:rFonts w:cs="Arial"/>
                <w:bCs w:val="0"/>
                <w:sz w:val="18"/>
                <w:szCs w:val="18"/>
                <w:lang w:val="en-US"/>
              </w:rPr>
            </w:pPr>
          </w:p>
        </w:tc>
        <w:tc>
          <w:tcPr>
            <w:tcW w:w="2263"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810"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1614"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c>
          <w:tcPr>
            <w:tcW w:w="3839" w:type="dxa"/>
          </w:tcPr>
          <w:p w:rsidR="00930855" w:rsidRPr="00194C06" w:rsidRDefault="00930855" w:rsidP="00930855">
            <w:pPr>
              <w:pStyle w:val="APECFormnumbered"/>
              <w:numPr>
                <w:ilvl w:val="0"/>
                <w:numId w:val="0"/>
              </w:numPr>
              <w:tabs>
                <w:tab w:val="clear" w:pos="360"/>
              </w:tabs>
              <w:spacing w:before="120" w:line="240" w:lineRule="auto"/>
              <w:ind w:right="-482"/>
              <w:rPr>
                <w:rFonts w:cs="Arial"/>
                <w:bCs w:val="0"/>
                <w:sz w:val="18"/>
                <w:szCs w:val="18"/>
                <w:lang w:val="en-US"/>
              </w:rPr>
            </w:pPr>
          </w:p>
        </w:tc>
      </w:tr>
    </w:tbl>
    <w:p w:rsidR="00930855" w:rsidRPr="00F87ECB" w:rsidRDefault="00930855" w:rsidP="00930855">
      <w:pPr>
        <w:pStyle w:val="APECFormnumbered"/>
        <w:numPr>
          <w:ilvl w:val="0"/>
          <w:numId w:val="0"/>
        </w:numPr>
        <w:tabs>
          <w:tab w:val="clear" w:pos="360"/>
        </w:tabs>
        <w:spacing w:before="0" w:after="0" w:line="240" w:lineRule="auto"/>
        <w:ind w:right="-482"/>
        <w:rPr>
          <w:rFonts w:cs="Arial"/>
          <w:i/>
          <w:sz w:val="18"/>
          <w:szCs w:val="18"/>
          <w:lang w:val="en-US"/>
        </w:rPr>
      </w:pPr>
      <w:r>
        <w:rPr>
          <w:rFonts w:cs="Arial"/>
          <w:i/>
          <w:sz w:val="18"/>
          <w:szCs w:val="18"/>
          <w:lang w:val="en-US"/>
        </w:rPr>
        <w:t>*The roles/details of speakers/experts may be restructured according to final project requirements.</w:t>
      </w:r>
    </w:p>
    <w:p w:rsidR="00930855" w:rsidRPr="00F87ECB" w:rsidRDefault="00930855" w:rsidP="00930855">
      <w:pPr>
        <w:pStyle w:val="APECFormnumbered"/>
        <w:numPr>
          <w:ilvl w:val="0"/>
          <w:numId w:val="0"/>
        </w:numPr>
        <w:tabs>
          <w:tab w:val="clear" w:pos="360"/>
        </w:tabs>
        <w:spacing w:before="0" w:after="0" w:line="240" w:lineRule="auto"/>
        <w:ind w:left="-207" w:right="-482"/>
        <w:rPr>
          <w:rFonts w:cs="Arial"/>
          <w:bCs w:val="0"/>
          <w:lang w:val="en-US"/>
        </w:rPr>
      </w:pPr>
    </w:p>
    <w:p w:rsidR="00930855" w:rsidRPr="00906526" w:rsidRDefault="00930855" w:rsidP="000A0E47">
      <w:pPr>
        <w:pStyle w:val="APECFormnumbered"/>
        <w:numPr>
          <w:ilvl w:val="0"/>
          <w:numId w:val="39"/>
        </w:numPr>
        <w:tabs>
          <w:tab w:val="clear" w:pos="360"/>
        </w:tabs>
        <w:spacing w:before="0" w:after="0" w:line="240" w:lineRule="auto"/>
        <w:ind w:right="-482"/>
        <w:rPr>
          <w:rFonts w:cs="Arial"/>
          <w:bCs w:val="0"/>
          <w:lang w:val="en-US"/>
        </w:rPr>
      </w:pPr>
      <w:r w:rsidRPr="00F47AFA">
        <w:rPr>
          <w:rFonts w:cs="Arial"/>
          <w:b/>
          <w:lang w:val="en-US"/>
        </w:rPr>
        <w:t xml:space="preserve">Contractors </w:t>
      </w:r>
      <w:r>
        <w:rPr>
          <w:rFonts w:cs="Arial"/>
          <w:b/>
          <w:lang w:val="en-US"/>
        </w:rPr>
        <w:t xml:space="preserve">to be funded by APEC </w:t>
      </w:r>
      <w:r w:rsidRPr="00F47AFA">
        <w:rPr>
          <w:rFonts w:cs="Arial"/>
          <w:b/>
          <w:lang w:val="en-US"/>
        </w:rPr>
        <w:t>(Short-Term Clerical</w:t>
      </w:r>
      <w:r>
        <w:rPr>
          <w:rFonts w:cs="Arial"/>
          <w:b/>
          <w:lang w:val="en-US"/>
        </w:rPr>
        <w:t xml:space="preserve"> Staff,</w:t>
      </w:r>
      <w:r w:rsidRPr="00F47AFA">
        <w:rPr>
          <w:rFonts w:cs="Arial"/>
          <w:b/>
          <w:lang w:val="en-US"/>
        </w:rPr>
        <w:t xml:space="preserve"> Event Logistics Provider</w:t>
      </w:r>
      <w:r>
        <w:rPr>
          <w:rFonts w:cs="Arial"/>
          <w:b/>
          <w:lang w:val="en-US"/>
        </w:rPr>
        <w:t>,</w:t>
      </w:r>
      <w:r w:rsidRPr="00F47AFA">
        <w:rPr>
          <w:rFonts w:cs="Arial"/>
          <w:b/>
          <w:lang w:val="en-US"/>
        </w:rPr>
        <w:t xml:space="preserve"> Consultant</w:t>
      </w:r>
      <w:r>
        <w:rPr>
          <w:rFonts w:cs="Arial"/>
          <w:b/>
          <w:lang w:val="en-US"/>
        </w:rPr>
        <w:t xml:space="preserve"> and</w:t>
      </w:r>
      <w:r w:rsidRPr="00F47AFA">
        <w:rPr>
          <w:rFonts w:cs="Arial"/>
          <w:b/>
          <w:lang w:val="en-US"/>
        </w:rPr>
        <w:t xml:space="preserve"> Researcher)</w:t>
      </w:r>
      <w:r>
        <w:rPr>
          <w:rFonts w:cs="Arial"/>
          <w:b/>
          <w:lang w:val="en-US"/>
        </w:rPr>
        <w:t xml:space="preserve"> - Please use one table per Direct Labor item and list all relevant tasks to be performed by the Contractor(s). Please provide the number of work hours for each task.</w:t>
      </w:r>
    </w:p>
    <w:p w:rsidR="00930855" w:rsidRPr="00F47AFA" w:rsidRDefault="00930855" w:rsidP="00930855">
      <w:pPr>
        <w:pStyle w:val="APECFormnumbered"/>
        <w:numPr>
          <w:ilvl w:val="0"/>
          <w:numId w:val="0"/>
        </w:numPr>
        <w:tabs>
          <w:tab w:val="clear" w:pos="360"/>
        </w:tabs>
        <w:spacing w:before="0" w:after="0" w:line="240" w:lineRule="auto"/>
        <w:ind w:left="-207" w:right="-482"/>
        <w:rPr>
          <w:rFonts w:cs="Arial"/>
          <w:bCs w:val="0"/>
          <w:lang w:val="en-US"/>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6764"/>
        <w:gridCol w:w="1620"/>
      </w:tblGrid>
      <w:tr w:rsidR="00930855" w:rsidRPr="00F47AFA" w:rsidTr="00930855">
        <w:trPr>
          <w:trHeight w:val="295"/>
          <w:jc w:val="center"/>
        </w:trPr>
        <w:tc>
          <w:tcPr>
            <w:tcW w:w="611"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No</w:t>
            </w:r>
            <w:r>
              <w:rPr>
                <w:rFonts w:cs="Arial"/>
                <w:b/>
                <w:sz w:val="18"/>
                <w:szCs w:val="18"/>
                <w:lang w:val="en-US"/>
              </w:rPr>
              <w:t>.</w:t>
            </w:r>
          </w:p>
        </w:tc>
        <w:tc>
          <w:tcPr>
            <w:tcW w:w="6764"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Specific Tasks</w:t>
            </w:r>
          </w:p>
        </w:tc>
        <w:tc>
          <w:tcPr>
            <w:tcW w:w="1620" w:type="dxa"/>
            <w:shd w:val="clear" w:color="auto" w:fill="8EAADB" w:themeFill="accent1" w:themeFillTint="99"/>
            <w:tcMar>
              <w:top w:w="0" w:type="dxa"/>
              <w:left w:w="108" w:type="dxa"/>
              <w:bottom w:w="0" w:type="dxa"/>
              <w:right w:w="108" w:type="dxa"/>
            </w:tcMar>
            <w:hideMark/>
          </w:tcPr>
          <w:p w:rsidR="00930855" w:rsidRPr="00906526" w:rsidRDefault="00930855" w:rsidP="00930855">
            <w:pPr>
              <w:pStyle w:val="APECFormnumbered"/>
              <w:numPr>
                <w:ilvl w:val="0"/>
                <w:numId w:val="0"/>
              </w:numPr>
              <w:tabs>
                <w:tab w:val="clear" w:pos="360"/>
              </w:tabs>
              <w:spacing w:before="40" w:after="40" w:line="240" w:lineRule="auto"/>
              <w:ind w:right="33"/>
              <w:rPr>
                <w:rFonts w:cs="Arial"/>
                <w:b/>
                <w:sz w:val="18"/>
                <w:szCs w:val="18"/>
              </w:rPr>
            </w:pPr>
            <w:r w:rsidRPr="00906526">
              <w:rPr>
                <w:rFonts w:cs="Arial"/>
                <w:b/>
                <w:sz w:val="18"/>
                <w:szCs w:val="18"/>
                <w:lang w:val="en-US"/>
              </w:rPr>
              <w:t>No. of Hours</w:t>
            </w:r>
          </w:p>
        </w:tc>
      </w:tr>
      <w:tr w:rsidR="00930855" w:rsidRPr="00F47AFA" w:rsidTr="00930855">
        <w:trPr>
          <w:jc w:val="center"/>
        </w:trPr>
        <w:tc>
          <w:tcPr>
            <w:tcW w:w="611" w:type="dxa"/>
            <w:shd w:val="clear" w:color="auto" w:fill="F2F2F2"/>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shd w:val="clear" w:color="auto" w:fill="F2F2F2"/>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shd w:val="clear" w:color="auto" w:fill="F2F2F2"/>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906526"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611" w:type="dxa"/>
            <w:tcMar>
              <w:top w:w="0" w:type="dxa"/>
              <w:left w:w="108" w:type="dxa"/>
              <w:bottom w:w="0" w:type="dxa"/>
              <w:right w:w="108" w:type="dxa"/>
            </w:tcMar>
          </w:tcPr>
          <w:p w:rsidR="00930855" w:rsidRPr="00EB0693" w:rsidRDefault="00930855" w:rsidP="000A0E47">
            <w:pPr>
              <w:pStyle w:val="ListParagraph"/>
              <w:numPr>
                <w:ilvl w:val="0"/>
                <w:numId w:val="46"/>
              </w:numPr>
              <w:spacing w:after="0"/>
              <w:ind w:left="0" w:right="-28" w:firstLine="0"/>
              <w:contextualSpacing/>
              <w:jc w:val="center"/>
              <w:rPr>
                <w:rFonts w:cs="Arial"/>
                <w:sz w:val="20"/>
              </w:rPr>
            </w:pPr>
          </w:p>
        </w:tc>
        <w:tc>
          <w:tcPr>
            <w:tcW w:w="6764"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c>
          <w:tcPr>
            <w:tcW w:w="1620" w:type="dxa"/>
            <w:tcMar>
              <w:top w:w="0" w:type="dxa"/>
              <w:left w:w="108" w:type="dxa"/>
              <w:bottom w:w="0" w:type="dxa"/>
              <w:right w:w="108" w:type="dxa"/>
            </w:tcMar>
          </w:tcPr>
          <w:p w:rsidR="00930855" w:rsidRPr="00F47AFA" w:rsidRDefault="00930855" w:rsidP="00930855">
            <w:pPr>
              <w:spacing w:after="0" w:line="240" w:lineRule="auto"/>
              <w:ind w:left="72" w:right="72"/>
              <w:rPr>
                <w:rFonts w:ascii="Arial" w:eastAsia="Times New Roman" w:hAnsi="Arial" w:cs="Arial"/>
                <w:color w:val="000000"/>
                <w:sz w:val="20"/>
                <w:szCs w:val="20"/>
              </w:rPr>
            </w:pPr>
          </w:p>
        </w:tc>
      </w:tr>
      <w:tr w:rsidR="00930855" w:rsidRPr="00F47AFA" w:rsidTr="00930855">
        <w:trPr>
          <w:jc w:val="center"/>
        </w:trPr>
        <w:tc>
          <w:tcPr>
            <w:tcW w:w="7375" w:type="dxa"/>
            <w:gridSpan w:val="2"/>
            <w:shd w:val="clear" w:color="auto" w:fill="8EAADB" w:themeFill="accent1" w:themeFillTint="99"/>
            <w:tcMar>
              <w:top w:w="0" w:type="dxa"/>
              <w:left w:w="108" w:type="dxa"/>
              <w:bottom w:w="0" w:type="dxa"/>
              <w:right w:w="108" w:type="dxa"/>
            </w:tcMar>
          </w:tcPr>
          <w:p w:rsidR="00930855" w:rsidRPr="00906526" w:rsidRDefault="00930855" w:rsidP="00930855">
            <w:pPr>
              <w:pStyle w:val="APECFormnumbered"/>
              <w:numPr>
                <w:ilvl w:val="0"/>
                <w:numId w:val="0"/>
              </w:numPr>
              <w:tabs>
                <w:tab w:val="clear" w:pos="360"/>
              </w:tabs>
              <w:spacing w:before="40" w:after="40" w:line="240" w:lineRule="auto"/>
              <w:ind w:right="33"/>
              <w:jc w:val="right"/>
              <w:rPr>
                <w:rFonts w:cs="Arial"/>
                <w:b/>
                <w:sz w:val="18"/>
                <w:szCs w:val="18"/>
              </w:rPr>
            </w:pPr>
            <w:r w:rsidRPr="00906526">
              <w:rPr>
                <w:rFonts w:cs="Arial"/>
                <w:b/>
                <w:sz w:val="18"/>
                <w:szCs w:val="18"/>
                <w:lang w:val="en-US"/>
              </w:rPr>
              <w:t>Total:</w:t>
            </w:r>
          </w:p>
        </w:tc>
        <w:tc>
          <w:tcPr>
            <w:tcW w:w="1620" w:type="dxa"/>
            <w:shd w:val="clear" w:color="auto" w:fill="8EAADB" w:themeFill="accent1" w:themeFillTint="99"/>
            <w:tcMar>
              <w:top w:w="0" w:type="dxa"/>
              <w:left w:w="108" w:type="dxa"/>
              <w:bottom w:w="0" w:type="dxa"/>
              <w:right w:w="108" w:type="dxa"/>
            </w:tcMar>
          </w:tcPr>
          <w:p w:rsidR="00930855" w:rsidRPr="00F47AFA" w:rsidRDefault="00930855" w:rsidP="00930855">
            <w:pPr>
              <w:spacing w:after="0" w:line="240" w:lineRule="auto"/>
              <w:ind w:right="3"/>
              <w:jc w:val="center"/>
              <w:rPr>
                <w:rFonts w:ascii="Arial" w:eastAsia="Times New Roman" w:hAnsi="Arial" w:cs="Arial"/>
                <w:color w:val="000000"/>
                <w:sz w:val="20"/>
                <w:szCs w:val="20"/>
              </w:rPr>
            </w:pPr>
          </w:p>
        </w:tc>
      </w:tr>
    </w:tbl>
    <w:p w:rsidR="00930855" w:rsidRPr="009F4734" w:rsidRDefault="00930855" w:rsidP="00930855">
      <w:pPr>
        <w:pStyle w:val="APECFormnumbered"/>
        <w:numPr>
          <w:ilvl w:val="0"/>
          <w:numId w:val="0"/>
        </w:numPr>
        <w:tabs>
          <w:tab w:val="clear" w:pos="360"/>
        </w:tabs>
        <w:spacing w:before="0" w:after="0" w:line="240" w:lineRule="auto"/>
        <w:ind w:left="-567" w:right="-482"/>
        <w:rPr>
          <w:rFonts w:cs="Arial"/>
          <w:b/>
          <w:u w:val="single"/>
          <w:lang w:val="en-US"/>
        </w:rPr>
      </w:pPr>
    </w:p>
    <w:p w:rsidR="00930855" w:rsidRPr="009F4734" w:rsidRDefault="00930855" w:rsidP="00930855">
      <w:pPr>
        <w:pStyle w:val="APECFormnumbered"/>
        <w:numPr>
          <w:ilvl w:val="0"/>
          <w:numId w:val="0"/>
        </w:numPr>
        <w:tabs>
          <w:tab w:val="clear" w:pos="360"/>
        </w:tabs>
        <w:spacing w:before="0" w:after="0" w:line="240" w:lineRule="auto"/>
        <w:ind w:left="-567" w:right="-482"/>
        <w:rPr>
          <w:rFonts w:cs="Arial"/>
          <w:b/>
          <w:u w:val="single"/>
          <w:lang w:val="en-US"/>
        </w:rPr>
      </w:pPr>
    </w:p>
    <w:p w:rsidR="00930855" w:rsidRPr="009F4734" w:rsidRDefault="00930855" w:rsidP="00930855">
      <w:pPr>
        <w:pStyle w:val="APECFormnumbered"/>
        <w:numPr>
          <w:ilvl w:val="0"/>
          <w:numId w:val="0"/>
        </w:numPr>
        <w:tabs>
          <w:tab w:val="clear" w:pos="360"/>
        </w:tabs>
        <w:spacing w:before="0" w:after="0" w:line="240" w:lineRule="auto"/>
        <w:ind w:left="-567" w:right="-482"/>
        <w:rPr>
          <w:rFonts w:cs="Arial"/>
          <w:b/>
          <w:lang w:val="en-US"/>
        </w:rPr>
      </w:pPr>
      <w:r w:rsidRPr="009F4734">
        <w:rPr>
          <w:rFonts w:cs="Arial"/>
          <w:b/>
          <w:u w:val="single"/>
          <w:lang w:val="en-US"/>
        </w:rPr>
        <w:t xml:space="preserve">Budget Note 2: </w:t>
      </w:r>
      <w:r w:rsidRPr="005B7379">
        <w:rPr>
          <w:rFonts w:cs="Arial"/>
          <w:b/>
          <w:lang w:val="en-US"/>
        </w:rPr>
        <w:t>Waivers</w:t>
      </w:r>
      <w:r>
        <w:rPr>
          <w:rFonts w:cs="Arial"/>
          <w:b/>
          <w:lang w:val="en-US"/>
        </w:rPr>
        <w:t xml:space="preserve"> - </w:t>
      </w:r>
      <w:r w:rsidRPr="005B7379">
        <w:rPr>
          <w:rFonts w:cs="Arial"/>
          <w:b/>
          <w:lang w:val="en-US"/>
        </w:rPr>
        <w:t>Provide</w:t>
      </w:r>
      <w:r w:rsidRPr="009F4734">
        <w:rPr>
          <w:rFonts w:cs="Arial"/>
          <w:b/>
          <w:lang w:val="en-US"/>
        </w:rPr>
        <w:t xml:space="preserve"> details of any requests for waivers from the normal APEC financial rules, with justifications in the </w:t>
      </w:r>
      <w:r>
        <w:rPr>
          <w:rFonts w:cs="Arial"/>
          <w:b/>
          <w:lang w:val="en-US"/>
        </w:rPr>
        <w:t>‘N</w:t>
      </w:r>
      <w:r w:rsidRPr="009F4734">
        <w:rPr>
          <w:rFonts w:cs="Arial"/>
          <w:b/>
          <w:lang w:val="en-US"/>
        </w:rPr>
        <w:t>otes</w:t>
      </w:r>
      <w:r>
        <w:rPr>
          <w:rFonts w:cs="Arial"/>
          <w:b/>
          <w:lang w:val="en-US"/>
        </w:rPr>
        <w:t xml:space="preserve">’ </w:t>
      </w:r>
      <w:r w:rsidRPr="009F4734">
        <w:rPr>
          <w:rFonts w:cs="Arial"/>
          <w:b/>
          <w:lang w:val="en-US"/>
        </w:rPr>
        <w:t>column of the budget table, or below if the waiver requires a detailed explanation.</w:t>
      </w:r>
    </w:p>
    <w:p w:rsidR="00930855" w:rsidRPr="009F4734" w:rsidRDefault="00930855" w:rsidP="00930855">
      <w:pPr>
        <w:pStyle w:val="APECFormnumbered"/>
        <w:numPr>
          <w:ilvl w:val="0"/>
          <w:numId w:val="0"/>
        </w:numPr>
        <w:tabs>
          <w:tab w:val="clear" w:pos="360"/>
        </w:tabs>
        <w:spacing w:before="0" w:after="0" w:line="240" w:lineRule="auto"/>
        <w:ind w:left="-567"/>
        <w:rPr>
          <w:rFonts w:cs="Arial"/>
          <w:b/>
          <w:u w:val="single"/>
          <w:lang w:val="en-US"/>
        </w:rPr>
      </w:pPr>
      <w:r w:rsidRPr="00AA7499">
        <w:rPr>
          <w:rFonts w:cs="Arial"/>
          <w:lang w:val="en-US"/>
        </w:rPr>
        <w:fldChar w:fldCharType="begin">
          <w:ffData>
            <w:name w:val="Text53"/>
            <w:enabled/>
            <w:calcOnExit w:val="0"/>
            <w:textInput/>
          </w:ffData>
        </w:fldChar>
      </w:r>
      <w:r w:rsidRPr="009F4734">
        <w:rPr>
          <w:rFonts w:cs="Arial"/>
          <w:lang w:val="en-US"/>
        </w:rPr>
        <w:instrText xml:space="preserve"> FORMTEXT </w:instrText>
      </w:r>
      <w:r w:rsidRPr="00AA7499">
        <w:rPr>
          <w:rFonts w:cs="Arial"/>
          <w:lang w:val="en-US"/>
        </w:rPr>
      </w:r>
      <w:r w:rsidRPr="00AA7499">
        <w:rPr>
          <w:rFonts w:cs="Arial"/>
          <w:lang w:val="en-US"/>
        </w:rPr>
        <w:fldChar w:fldCharType="separate"/>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9F4734">
        <w:rPr>
          <w:rFonts w:cs="Arial"/>
          <w:noProof/>
          <w:lang w:val="en-US"/>
        </w:rPr>
        <w:t> </w:t>
      </w:r>
      <w:r w:rsidRPr="00AA7499">
        <w:rPr>
          <w:rFonts w:cs="Arial"/>
          <w:lang w:val="en-US"/>
        </w:rPr>
        <w:fldChar w:fldCharType="end"/>
      </w:r>
      <w:r w:rsidRPr="009F4734">
        <w:rPr>
          <w:rFonts w:cs="Arial"/>
          <w:b/>
          <w:u w:val="single"/>
          <w:lang w:val="en-US"/>
        </w:rPr>
        <w:t xml:space="preserve"> </w:t>
      </w:r>
    </w:p>
    <w:p w:rsidR="00930855" w:rsidRDefault="00930855" w:rsidP="00930855"/>
    <w:p w:rsidR="00BF1F0D" w:rsidRDefault="00BF1F0D"/>
    <w:sectPr w:rsidR="00BF1F0D" w:rsidSect="00930855">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195" w:rsidRDefault="001A6195" w:rsidP="000A57F8">
      <w:pPr>
        <w:spacing w:after="0" w:line="240" w:lineRule="auto"/>
      </w:pPr>
      <w:r>
        <w:separator/>
      </w:r>
    </w:p>
  </w:endnote>
  <w:endnote w:type="continuationSeparator" w:id="0">
    <w:p w:rsidR="001A6195" w:rsidRDefault="001A6195" w:rsidP="000A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195" w:rsidRDefault="001A6195" w:rsidP="000A57F8">
      <w:pPr>
        <w:spacing w:after="0" w:line="240" w:lineRule="auto"/>
      </w:pPr>
      <w:r>
        <w:separator/>
      </w:r>
    </w:p>
  </w:footnote>
  <w:footnote w:type="continuationSeparator" w:id="0">
    <w:p w:rsidR="001A6195" w:rsidRDefault="001A6195" w:rsidP="000A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7F8" w:rsidRDefault="000A57F8" w:rsidP="000A57F8">
    <w:pPr>
      <w:spacing w:after="0"/>
      <w:jc w:val="right"/>
    </w:pPr>
    <w:r w:rsidRPr="00280833">
      <w:rPr>
        <w:i/>
        <w:color w:val="808080" w:themeColor="background1" w:themeShade="80"/>
        <w:sz w:val="18"/>
        <w:szCs w:val="18"/>
      </w:rPr>
      <w:t>V1,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15:restartNumberingAfterBreak="0">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15:restartNumberingAfterBreak="0">
    <w:nsid w:val="FFFFFF83"/>
    <w:multiLevelType w:val="singleLevel"/>
    <w:tmpl w:val="B60EAAD2"/>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15:restartNumberingAfterBreak="0">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15:restartNumberingAfterBreak="0">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15:restartNumberingAfterBreak="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15:restartNumberingAfterBreak="0">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15:restartNumberingAfterBreak="0">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15:restartNumberingAfterBreak="0">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15:restartNumberingAfterBreak="0">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15:restartNumberingAfterBreak="0">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15:restartNumberingAfterBreak="0">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15:restartNumberingAfterBreak="0">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15:restartNumberingAfterBreak="0">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265128B"/>
    <w:multiLevelType w:val="hybridMultilevel"/>
    <w:tmpl w:val="AC76C842"/>
    <w:lvl w:ilvl="0" w:tplc="0B287D44">
      <w:start w:val="1"/>
      <w:numFmt w:val="decimal"/>
      <w:lvlText w:val="%1."/>
      <w:lvlJc w:val="left"/>
      <w:pPr>
        <w:ind w:left="648" w:hanging="288"/>
      </w:pPr>
      <w:rPr>
        <w:rFonts w:ascii="Arial" w:eastAsia="PMingLiU"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F71CA3"/>
    <w:multiLevelType w:val="hybridMultilevel"/>
    <w:tmpl w:val="11E4BD22"/>
    <w:lvl w:ilvl="0" w:tplc="37FACA42">
      <w:start w:val="1"/>
      <w:numFmt w:val="decimal"/>
      <w:lvlText w:val="%1."/>
      <w:lvlJc w:val="left"/>
      <w:pPr>
        <w:ind w:left="720" w:hanging="360"/>
      </w:pPr>
      <w:rPr>
        <w:color w:val="auto"/>
        <w:sz w:val="18"/>
        <w:szCs w:val="18"/>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3" w15:restartNumberingAfterBreak="0">
    <w:nsid w:val="1360017E"/>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4" w15:restartNumberingAfterBreak="0">
    <w:nsid w:val="159C2DD6"/>
    <w:multiLevelType w:val="hybridMultilevel"/>
    <w:tmpl w:val="B988341A"/>
    <w:lvl w:ilvl="0" w:tplc="59C67AF0">
      <w:start w:val="1"/>
      <w:numFmt w:val="decimal"/>
      <w:lvlText w:val="%1."/>
      <w:lvlJc w:val="left"/>
      <w:pPr>
        <w:ind w:left="360" w:hanging="360"/>
      </w:pPr>
      <w:rPr>
        <w:rFonts w:hint="default"/>
        <w:b w:val="0"/>
        <w:i w:val="0"/>
        <w:sz w:val="20"/>
        <w:szCs w:val="2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256C88"/>
    <w:multiLevelType w:val="hybridMultilevel"/>
    <w:tmpl w:val="CFF0B5DA"/>
    <w:lvl w:ilvl="0" w:tplc="0409000F">
      <w:start w:val="1"/>
      <w:numFmt w:val="decimal"/>
      <w:pStyle w:val="Listbullet2singlelin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0F02CD"/>
    <w:multiLevelType w:val="hybridMultilevel"/>
    <w:tmpl w:val="0B74D1B0"/>
    <w:lvl w:ilvl="0" w:tplc="D0F25212">
      <w:start w:val="1"/>
      <w:numFmt w:val="decimal"/>
      <w:lvlText w:val="%1."/>
      <w:lvlJc w:val="left"/>
      <w:pPr>
        <w:ind w:left="1800" w:hanging="360"/>
      </w:pPr>
      <w:rPr>
        <w:color w:val="auto"/>
        <w:sz w:val="18"/>
        <w:szCs w:val="18"/>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8" w15:restartNumberingAfterBreak="0">
    <w:nsid w:val="33EC2E7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9" w15:restartNumberingAfterBreak="0">
    <w:nsid w:val="39257638"/>
    <w:multiLevelType w:val="hybridMultilevel"/>
    <w:tmpl w:val="F97C8D54"/>
    <w:lvl w:ilvl="0" w:tplc="FFC4D0E2">
      <w:start w:val="1"/>
      <w:numFmt w:val="bullet"/>
      <w:lvlText w:val=""/>
      <w:lvlJc w:val="left"/>
      <w:pPr>
        <w:ind w:left="648" w:hanging="216"/>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406A64A5"/>
    <w:multiLevelType w:val="hybridMultilevel"/>
    <w:tmpl w:val="BC5EF146"/>
    <w:lvl w:ilvl="0" w:tplc="0409000F">
      <w:start w:val="1"/>
      <w:numFmt w:val="decimal"/>
      <w:lvlText w:val="%1."/>
      <w:lvlJc w:val="left"/>
      <w:pPr>
        <w:ind w:left="72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40891227"/>
    <w:multiLevelType w:val="hybridMultilevel"/>
    <w:tmpl w:val="0B62F6A0"/>
    <w:lvl w:ilvl="0" w:tplc="E390C8C6">
      <w:start w:val="1"/>
      <w:numFmt w:val="decimal"/>
      <w:pStyle w:val="Listbulletsingleline"/>
      <w:lvlText w:val="%1."/>
      <w:lvlJc w:val="left"/>
      <w:pPr>
        <w:ind w:left="1080" w:hanging="720"/>
      </w:pPr>
      <w:rPr>
        <w:rFonts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15:restartNumberingAfterBreak="0">
    <w:nsid w:val="44F35E9C"/>
    <w:multiLevelType w:val="hybridMultilevel"/>
    <w:tmpl w:val="8FF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58717B"/>
    <w:multiLevelType w:val="hybridMultilevel"/>
    <w:tmpl w:val="35101EAC"/>
    <w:lvl w:ilvl="0" w:tplc="04090001">
      <w:start w:val="1"/>
      <w:numFmt w:val="bullet"/>
      <w:lvlText w:val=""/>
      <w:lvlJc w:val="left"/>
      <w:pPr>
        <w:ind w:left="2160" w:hanging="360"/>
      </w:pPr>
      <w:rPr>
        <w:rFonts w:ascii="Symbol" w:hAnsi="Symbol" w:hint="default"/>
        <w:b w:val="0"/>
        <w:i w:val="0"/>
        <w:sz w:val="20"/>
      </w:rPr>
    </w:lvl>
    <w:lvl w:ilvl="1" w:tplc="04090001">
      <w:start w:val="1"/>
      <w:numFmt w:val="bullet"/>
      <w:lvlText w:val=""/>
      <w:lvlJc w:val="left"/>
      <w:pPr>
        <w:ind w:left="3240" w:hanging="360"/>
      </w:pPr>
      <w:rPr>
        <w:rFonts w:ascii="Symbol" w:hAnsi="Symbol" w:hint="default"/>
      </w:rPr>
    </w:lvl>
    <w:lvl w:ilvl="2" w:tplc="ECEA8D6A">
      <w:start w:val="1"/>
      <w:numFmt w:val="decimal"/>
      <w:lvlText w:val="%3."/>
      <w:lvlJc w:val="left"/>
      <w:pPr>
        <w:ind w:left="4140" w:hanging="360"/>
      </w:pPr>
      <w:rPr>
        <w:rFonts w:hint="default"/>
        <w:i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AE1685A"/>
    <w:multiLevelType w:val="hybridMultilevel"/>
    <w:tmpl w:val="0602BB70"/>
    <w:lvl w:ilvl="0" w:tplc="1D0EE130">
      <w:start w:val="3"/>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6" w15:restartNumberingAfterBreak="0">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7617596"/>
    <w:multiLevelType w:val="hybridMultilevel"/>
    <w:tmpl w:val="8378FF22"/>
    <w:lvl w:ilvl="0" w:tplc="921808D8">
      <w:start w:val="3"/>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5B9D5951"/>
    <w:multiLevelType w:val="hybridMultilevel"/>
    <w:tmpl w:val="6582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B6696A"/>
    <w:multiLevelType w:val="hybridMultilevel"/>
    <w:tmpl w:val="1354FD9A"/>
    <w:lvl w:ilvl="0" w:tplc="0B622A9C">
      <w:start w:val="1"/>
      <w:numFmt w:val="decimal"/>
      <w:pStyle w:val="APECFormnumbered"/>
      <w:lvlText w:val="%1."/>
      <w:lvlJc w:val="left"/>
      <w:pPr>
        <w:ind w:left="36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3A2902"/>
    <w:multiLevelType w:val="hybridMultilevel"/>
    <w:tmpl w:val="ED58E2EE"/>
    <w:lvl w:ilvl="0" w:tplc="48F2CDAA">
      <w:start w:val="1"/>
      <w:numFmt w:val="bullet"/>
      <w:pStyle w:val="Tablebullet"/>
      <w:lvlText w:val=""/>
      <w:lvlJc w:val="left"/>
      <w:pPr>
        <w:tabs>
          <w:tab w:val="num" w:pos="101"/>
        </w:tabs>
        <w:ind w:left="101" w:hanging="101"/>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4829B8"/>
    <w:multiLevelType w:val="multilevel"/>
    <w:tmpl w:val="C4660F08"/>
    <w:lvl w:ilvl="0">
      <w:start w:val="1"/>
      <w:numFmt w:val="lowerRoman"/>
      <w:pStyle w:val="Item"/>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80598B"/>
    <w:multiLevelType w:val="hybridMultilevel"/>
    <w:tmpl w:val="8AFE9292"/>
    <w:lvl w:ilvl="0" w:tplc="88C0D1A8">
      <w:start w:val="1"/>
      <w:numFmt w:val="decimal"/>
      <w:lvlText w:val="%1)"/>
      <w:lvlJc w:val="left"/>
      <w:pPr>
        <w:ind w:left="-207" w:hanging="360"/>
      </w:pPr>
      <w:rPr>
        <w:rFonts w:hint="default"/>
        <w:b w:val="0"/>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44" w15:restartNumberingAfterBreak="0">
    <w:nsid w:val="67865F15"/>
    <w:multiLevelType w:val="hybridMultilevel"/>
    <w:tmpl w:val="5CCA2C2E"/>
    <w:lvl w:ilvl="0" w:tplc="6F3CC698">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5" w15:restartNumberingAfterBreak="0">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805588"/>
    <w:multiLevelType w:val="hybridMultilevel"/>
    <w:tmpl w:val="3E465020"/>
    <w:lvl w:ilvl="0" w:tplc="FFFFFFFF">
      <w:start w:val="1"/>
      <w:numFmt w:val="bullet"/>
      <w:pStyle w:val="APECForm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1940EB6"/>
    <w:multiLevelType w:val="hybridMultilevel"/>
    <w:tmpl w:val="FAEA88F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8" w15:restartNumberingAfterBreak="0">
    <w:nsid w:val="719E1B0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9" w15:restartNumberingAfterBreak="0">
    <w:nsid w:val="76FA20EC"/>
    <w:multiLevelType w:val="hybridMultilevel"/>
    <w:tmpl w:val="4C62A334"/>
    <w:lvl w:ilvl="0" w:tplc="313880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A07206D"/>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1" w15:restartNumberingAfterBreak="0">
    <w:nsid w:val="7AEF72A4"/>
    <w:multiLevelType w:val="hybridMultilevel"/>
    <w:tmpl w:val="52284446"/>
    <w:lvl w:ilvl="0" w:tplc="AD58A080">
      <w:start w:val="1"/>
      <w:numFmt w:val="decimal"/>
      <w:lvlText w:val="%1."/>
      <w:lvlJc w:val="left"/>
      <w:pPr>
        <w:ind w:left="648" w:hanging="288"/>
      </w:pPr>
      <w:rPr>
        <w:rFonts w:ascii="Arial" w:eastAsia="PMingLiU" w:hAnsi="Arial" w:cs="Arial"/>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F0104"/>
    <w:multiLevelType w:val="hybridMultilevel"/>
    <w:tmpl w:val="4F2825C4"/>
    <w:lvl w:ilvl="0" w:tplc="5D0C217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31"/>
  </w:num>
  <w:num w:numId="2">
    <w:abstractNumId w:val="26"/>
  </w:num>
  <w:num w:numId="3">
    <w:abstractNumId w:val="5"/>
  </w:num>
  <w:num w:numId="4">
    <w:abstractNumId w:val="37"/>
  </w:num>
  <w:num w:numId="5">
    <w:abstractNumId w:val="36"/>
  </w:num>
  <w:num w:numId="6">
    <w:abstractNumId w:val="32"/>
  </w:num>
  <w:num w:numId="7">
    <w:abstractNumId w:val="4"/>
  </w:num>
  <w:num w:numId="8">
    <w:abstractNumId w:val="3"/>
  </w:num>
  <w:num w:numId="9">
    <w:abstractNumId w:val="2"/>
  </w:num>
  <w:num w:numId="10">
    <w:abstractNumId w:val="1"/>
  </w:num>
  <w:num w:numId="11">
    <w:abstractNumId w:val="0"/>
  </w:num>
  <w:num w:numId="12">
    <w:abstractNumId w:val="41"/>
  </w:num>
  <w:num w:numId="13">
    <w:abstractNumId w:val="18"/>
  </w:num>
  <w:num w:numId="14">
    <w:abstractNumId w:val="20"/>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45"/>
  </w:num>
  <w:num w:numId="28">
    <w:abstractNumId w:val="21"/>
  </w:num>
  <w:num w:numId="29">
    <w:abstractNumId w:val="46"/>
  </w:num>
  <w:num w:numId="30">
    <w:abstractNumId w:val="40"/>
  </w:num>
  <w:num w:numId="31">
    <w:abstractNumId w:val="25"/>
  </w:num>
  <w:num w:numId="32">
    <w:abstractNumId w:val="34"/>
  </w:num>
  <w:num w:numId="33">
    <w:abstractNumId w:val="49"/>
  </w:num>
  <w:num w:numId="34">
    <w:abstractNumId w:val="42"/>
  </w:num>
  <w:num w:numId="35">
    <w:abstractNumId w:val="33"/>
  </w:num>
  <w:num w:numId="36">
    <w:abstractNumId w:val="29"/>
  </w:num>
  <w:num w:numId="37">
    <w:abstractNumId w:val="19"/>
  </w:num>
  <w:num w:numId="38">
    <w:abstractNumId w:val="51"/>
  </w:num>
  <w:num w:numId="39">
    <w:abstractNumId w:val="43"/>
  </w:num>
  <w:num w:numId="40">
    <w:abstractNumId w:val="27"/>
  </w:num>
  <w:num w:numId="4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8"/>
  </w:num>
  <w:num w:numId="45">
    <w:abstractNumId w:val="50"/>
  </w:num>
  <w:num w:numId="46">
    <w:abstractNumId w:val="39"/>
  </w:num>
  <w:num w:numId="47">
    <w:abstractNumId w:val="30"/>
  </w:num>
  <w:num w:numId="48">
    <w:abstractNumId w:val="47"/>
  </w:num>
  <w:num w:numId="49">
    <w:abstractNumId w:val="23"/>
  </w:num>
  <w:num w:numId="50">
    <w:abstractNumId w:val="28"/>
  </w:num>
  <w:num w:numId="51">
    <w:abstractNumId w:val="52"/>
  </w:num>
  <w:num w:numId="52">
    <w:abstractNumId w:val="38"/>
  </w:num>
  <w:num w:numId="53">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55"/>
    <w:rsid w:val="000A0E47"/>
    <w:rsid w:val="000A57F8"/>
    <w:rsid w:val="001A6195"/>
    <w:rsid w:val="005434BA"/>
    <w:rsid w:val="007345F3"/>
    <w:rsid w:val="00930855"/>
    <w:rsid w:val="00BF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EEB34"/>
  <w15:chartTrackingRefBased/>
  <w15:docId w15:val="{3B979541-08EE-4CAA-86D1-DBA0DB9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855"/>
    <w:pPr>
      <w:spacing w:after="200" w:line="276" w:lineRule="auto"/>
    </w:pPr>
  </w:style>
  <w:style w:type="paragraph" w:styleId="Heading1">
    <w:name w:val="heading 1"/>
    <w:next w:val="Heading2"/>
    <w:link w:val="Heading1Char"/>
    <w:qFormat/>
    <w:rsid w:val="00930855"/>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930855"/>
    <w:pPr>
      <w:keepNext/>
      <w:spacing w:before="120" w:after="0" w:line="320" w:lineRule="atLeast"/>
      <w:outlineLvl w:val="1"/>
    </w:pPr>
    <w:rPr>
      <w:rFonts w:ascii="Arial" w:eastAsia="PMingLiU" w:hAnsi="Arial" w:cs="Times New Roman"/>
      <w:b/>
      <w:kern w:val="22"/>
      <w:sz w:val="32"/>
      <w:szCs w:val="28"/>
    </w:rPr>
  </w:style>
  <w:style w:type="paragraph" w:styleId="Heading3">
    <w:name w:val="heading 3"/>
    <w:basedOn w:val="Normal"/>
    <w:next w:val="Normal"/>
    <w:link w:val="Heading3Char"/>
    <w:unhideWhenUsed/>
    <w:qFormat/>
    <w:rsid w:val="00930855"/>
    <w:pPr>
      <w:keepNext/>
      <w:keepLines/>
      <w:spacing w:before="200" w:after="0"/>
      <w:outlineLvl w:val="2"/>
    </w:pPr>
    <w:rPr>
      <w:rFonts w:ascii="Arial" w:eastAsiaTheme="majorEastAsia" w:hAnsi="Arial" w:cstheme="majorBidi"/>
      <w:b/>
      <w:bCs/>
      <w:color w:val="4472C4" w:themeColor="accent1"/>
    </w:rPr>
  </w:style>
  <w:style w:type="paragraph" w:styleId="Heading4">
    <w:name w:val="heading 4"/>
    <w:basedOn w:val="Normal"/>
    <w:next w:val="Normal"/>
    <w:link w:val="Heading4Char"/>
    <w:unhideWhenUsed/>
    <w:qFormat/>
    <w:rsid w:val="0093085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Heading4"/>
    <w:next w:val="Normal"/>
    <w:link w:val="Heading5Char"/>
    <w:qFormat/>
    <w:rsid w:val="00930855"/>
    <w:pPr>
      <w:keepLines w:val="0"/>
      <w:suppressAutoHyphens/>
      <w:spacing w:before="400" w:after="120" w:line="240" w:lineRule="atLeast"/>
      <w:outlineLvl w:val="4"/>
    </w:pPr>
    <w:rPr>
      <w:rFonts w:ascii="GillSans" w:eastAsia="PMingLiU" w:hAnsi="GillSans" w:cs="Times New Roman"/>
      <w:b w:val="0"/>
      <w:bCs w:val="0"/>
      <w:i w:val="0"/>
      <w:iCs w:val="0"/>
      <w:color w:val="auto"/>
      <w:sz w:val="24"/>
      <w:szCs w:val="18"/>
    </w:rPr>
  </w:style>
  <w:style w:type="paragraph" w:styleId="Heading6">
    <w:name w:val="heading 6"/>
    <w:basedOn w:val="Heading5"/>
    <w:link w:val="Heading6Char"/>
    <w:qFormat/>
    <w:rsid w:val="00930855"/>
    <w:pPr>
      <w:numPr>
        <w:ilvl w:val="5"/>
        <w:numId w:val="6"/>
      </w:numPr>
      <w:tabs>
        <w:tab w:val="clear" w:pos="1152"/>
        <w:tab w:val="num" w:pos="1080"/>
      </w:tabs>
      <w:spacing w:after="0"/>
      <w:ind w:left="1080" w:hanging="360"/>
      <w:outlineLvl w:val="5"/>
    </w:pPr>
    <w:rPr>
      <w:i/>
    </w:rPr>
  </w:style>
  <w:style w:type="paragraph" w:styleId="Heading7">
    <w:name w:val="heading 7"/>
    <w:basedOn w:val="Normal"/>
    <w:next w:val="Normal"/>
    <w:link w:val="Heading7Char"/>
    <w:qFormat/>
    <w:rsid w:val="00930855"/>
    <w:pPr>
      <w:numPr>
        <w:ilvl w:val="6"/>
        <w:numId w:val="6"/>
      </w:numPr>
      <w:tabs>
        <w:tab w:val="clear" w:pos="1296"/>
        <w:tab w:val="num" w:pos="1080"/>
      </w:tabs>
      <w:spacing w:after="240" w:line="300" w:lineRule="atLeast"/>
      <w:ind w:left="1080" w:hanging="360"/>
      <w:outlineLvl w:val="6"/>
    </w:pPr>
    <w:rPr>
      <w:rFonts w:ascii="Times New Roman" w:eastAsia="PMingLiU" w:hAnsi="Times New Roman" w:cs="Times New Roman"/>
      <w:b/>
      <w:i/>
      <w:sz w:val="20"/>
    </w:rPr>
  </w:style>
  <w:style w:type="paragraph" w:styleId="Heading8">
    <w:name w:val="heading 8"/>
    <w:basedOn w:val="Normal"/>
    <w:next w:val="Normal"/>
    <w:link w:val="Heading8Char"/>
    <w:qFormat/>
    <w:rsid w:val="00930855"/>
    <w:pPr>
      <w:numPr>
        <w:ilvl w:val="7"/>
        <w:numId w:val="6"/>
      </w:numPr>
      <w:tabs>
        <w:tab w:val="clear" w:pos="1440"/>
        <w:tab w:val="num" w:pos="1080"/>
      </w:tabs>
      <w:spacing w:after="240" w:line="300" w:lineRule="atLeast"/>
      <w:ind w:left="1080" w:hanging="360"/>
      <w:outlineLvl w:val="7"/>
    </w:pPr>
    <w:rPr>
      <w:rFonts w:ascii="Times New Roman" w:eastAsia="PMingLiU" w:hAnsi="Times New Roman" w:cs="Times New Roman"/>
      <w:i/>
      <w:sz w:val="20"/>
    </w:rPr>
  </w:style>
  <w:style w:type="paragraph" w:styleId="Heading9">
    <w:name w:val="heading 9"/>
    <w:basedOn w:val="Normal"/>
    <w:next w:val="Normal"/>
    <w:link w:val="Heading9Char"/>
    <w:qFormat/>
    <w:rsid w:val="00930855"/>
    <w:pPr>
      <w:numPr>
        <w:ilvl w:val="8"/>
        <w:numId w:val="6"/>
      </w:numPr>
      <w:tabs>
        <w:tab w:val="clear" w:pos="1584"/>
        <w:tab w:val="num" w:pos="1080"/>
      </w:tabs>
      <w:spacing w:after="240" w:line="300" w:lineRule="atLeast"/>
      <w:ind w:left="1080" w:hanging="360"/>
      <w:outlineLvl w:val="8"/>
    </w:pPr>
    <w:rPr>
      <w:rFonts w:ascii="Times New Roman" w:eastAsia="PMingLiU"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855"/>
    <w:rPr>
      <w:rFonts w:ascii="Arial" w:eastAsia="PMingLiU" w:hAnsi="Arial" w:cs="Times New Roman"/>
      <w:b/>
      <w:spacing w:val="-20"/>
      <w:sz w:val="56"/>
      <w:szCs w:val="60"/>
    </w:rPr>
  </w:style>
  <w:style w:type="character" w:customStyle="1" w:styleId="Heading2Char">
    <w:name w:val="Heading 2 Char"/>
    <w:basedOn w:val="DefaultParagraphFont"/>
    <w:link w:val="Heading2"/>
    <w:rsid w:val="00930855"/>
    <w:rPr>
      <w:rFonts w:ascii="Arial" w:eastAsia="PMingLiU" w:hAnsi="Arial" w:cs="Times New Roman"/>
      <w:b/>
      <w:kern w:val="22"/>
      <w:sz w:val="32"/>
      <w:szCs w:val="28"/>
    </w:rPr>
  </w:style>
  <w:style w:type="character" w:customStyle="1" w:styleId="Heading3Char">
    <w:name w:val="Heading 3 Char"/>
    <w:basedOn w:val="DefaultParagraphFont"/>
    <w:link w:val="Heading3"/>
    <w:rsid w:val="00930855"/>
    <w:rPr>
      <w:rFonts w:ascii="Arial" w:eastAsiaTheme="majorEastAsia" w:hAnsi="Arial" w:cstheme="majorBidi"/>
      <w:b/>
      <w:bCs/>
      <w:color w:val="4472C4" w:themeColor="accent1"/>
    </w:rPr>
  </w:style>
  <w:style w:type="character" w:customStyle="1" w:styleId="Heading4Char">
    <w:name w:val="Heading 4 Char"/>
    <w:basedOn w:val="DefaultParagraphFont"/>
    <w:link w:val="Heading4"/>
    <w:rsid w:val="0093085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rsid w:val="00930855"/>
    <w:rPr>
      <w:rFonts w:ascii="GillSans" w:eastAsia="PMingLiU" w:hAnsi="GillSans" w:cs="Times New Roman"/>
      <w:sz w:val="24"/>
      <w:szCs w:val="18"/>
    </w:rPr>
  </w:style>
  <w:style w:type="character" w:customStyle="1" w:styleId="Heading6Char">
    <w:name w:val="Heading 6 Char"/>
    <w:basedOn w:val="DefaultParagraphFont"/>
    <w:link w:val="Heading6"/>
    <w:rsid w:val="00930855"/>
    <w:rPr>
      <w:rFonts w:ascii="GillSans" w:eastAsia="PMingLiU" w:hAnsi="GillSans" w:cs="Times New Roman"/>
      <w:i/>
      <w:sz w:val="24"/>
      <w:szCs w:val="18"/>
    </w:rPr>
  </w:style>
  <w:style w:type="character" w:customStyle="1" w:styleId="Heading7Char">
    <w:name w:val="Heading 7 Char"/>
    <w:basedOn w:val="DefaultParagraphFont"/>
    <w:link w:val="Heading7"/>
    <w:rsid w:val="00930855"/>
    <w:rPr>
      <w:rFonts w:ascii="Times New Roman" w:eastAsia="PMingLiU" w:hAnsi="Times New Roman" w:cs="Times New Roman"/>
      <w:b/>
      <w:i/>
      <w:sz w:val="20"/>
    </w:rPr>
  </w:style>
  <w:style w:type="character" w:customStyle="1" w:styleId="Heading8Char">
    <w:name w:val="Heading 8 Char"/>
    <w:basedOn w:val="DefaultParagraphFont"/>
    <w:link w:val="Heading8"/>
    <w:rsid w:val="00930855"/>
    <w:rPr>
      <w:rFonts w:ascii="Times New Roman" w:eastAsia="PMingLiU" w:hAnsi="Times New Roman" w:cs="Times New Roman"/>
      <w:i/>
      <w:sz w:val="20"/>
    </w:rPr>
  </w:style>
  <w:style w:type="character" w:customStyle="1" w:styleId="Heading9Char">
    <w:name w:val="Heading 9 Char"/>
    <w:basedOn w:val="DefaultParagraphFont"/>
    <w:link w:val="Heading9"/>
    <w:rsid w:val="00930855"/>
    <w:rPr>
      <w:rFonts w:ascii="Times New Roman" w:eastAsia="PMingLiU" w:hAnsi="Times New Roman" w:cs="Times New Roman"/>
      <w:i/>
      <w:sz w:val="20"/>
    </w:rPr>
  </w:style>
  <w:style w:type="paragraph" w:styleId="Header">
    <w:name w:val="header"/>
    <w:basedOn w:val="Normal"/>
    <w:link w:val="HeaderChar"/>
    <w:uiPriority w:val="99"/>
    <w:rsid w:val="00930855"/>
    <w:pPr>
      <w:tabs>
        <w:tab w:val="right" w:pos="8190"/>
      </w:tabs>
      <w:spacing w:after="240" w:line="300" w:lineRule="atLeast"/>
    </w:pPr>
    <w:rPr>
      <w:rFonts w:ascii="Arial" w:eastAsia="PMingLiU" w:hAnsi="Arial" w:cs="Times New Roman"/>
      <w:b/>
      <w:smallCaps/>
      <w:spacing w:val="20"/>
      <w:sz w:val="16"/>
      <w:szCs w:val="16"/>
    </w:rPr>
  </w:style>
  <w:style w:type="character" w:customStyle="1" w:styleId="HeaderChar">
    <w:name w:val="Header Char"/>
    <w:basedOn w:val="DefaultParagraphFont"/>
    <w:link w:val="Header"/>
    <w:uiPriority w:val="99"/>
    <w:rsid w:val="00930855"/>
    <w:rPr>
      <w:rFonts w:ascii="Arial" w:eastAsia="PMingLiU" w:hAnsi="Arial" w:cs="Times New Roman"/>
      <w:b/>
      <w:smallCaps/>
      <w:spacing w:val="20"/>
      <w:sz w:val="16"/>
      <w:szCs w:val="16"/>
    </w:rPr>
  </w:style>
  <w:style w:type="paragraph" w:styleId="ListBullet">
    <w:name w:val="List Bullet"/>
    <w:basedOn w:val="Normal"/>
    <w:qFormat/>
    <w:rsid w:val="00930855"/>
    <w:pPr>
      <w:spacing w:after="120" w:line="300" w:lineRule="atLeast"/>
    </w:pPr>
    <w:rPr>
      <w:rFonts w:ascii="Times New Roman" w:eastAsia="PMingLiU" w:hAnsi="Times New Roman" w:cs="Times New Roman"/>
      <w:u w:color="FFFFFF"/>
    </w:rPr>
  </w:style>
  <w:style w:type="character" w:styleId="Hyperlink">
    <w:name w:val="Hyperlink"/>
    <w:uiPriority w:val="99"/>
    <w:rsid w:val="00930855"/>
    <w:rPr>
      <w:rFonts w:ascii="Arial" w:hAnsi="Arial"/>
      <w:color w:val="0000FF"/>
      <w:sz w:val="20"/>
      <w:u w:val="single"/>
    </w:rPr>
  </w:style>
  <w:style w:type="paragraph" w:styleId="ListContinue">
    <w:name w:val="List Continue"/>
    <w:basedOn w:val="Normal"/>
    <w:rsid w:val="00930855"/>
    <w:pPr>
      <w:spacing w:before="120" w:after="180" w:line="300" w:lineRule="atLeast"/>
    </w:pPr>
    <w:rPr>
      <w:rFonts w:ascii="Times New Roman" w:eastAsia="PMingLiU" w:hAnsi="Times New Roman" w:cs="Times New Roman"/>
    </w:rPr>
  </w:style>
  <w:style w:type="paragraph" w:customStyle="1" w:styleId="GenderQuestion">
    <w:name w:val="Gender Question"/>
    <w:basedOn w:val="Normal"/>
    <w:qFormat/>
    <w:rsid w:val="00930855"/>
    <w:pPr>
      <w:keepNext/>
      <w:pBdr>
        <w:bottom w:val="single" w:sz="4" w:space="1" w:color="auto"/>
      </w:pBdr>
      <w:spacing w:before="240" w:after="120" w:line="300" w:lineRule="atLeast"/>
    </w:pPr>
    <w:rPr>
      <w:rFonts w:ascii="Times New Roman" w:eastAsia="PMingLiU" w:hAnsi="Times New Roman" w:cs="Times New Roman"/>
      <w:b/>
      <w:smallCaps/>
      <w:szCs w:val="24"/>
    </w:rPr>
  </w:style>
  <w:style w:type="paragraph" w:styleId="ListBullet2">
    <w:name w:val="List Bullet 2"/>
    <w:basedOn w:val="Normal"/>
    <w:unhideWhenUsed/>
    <w:qFormat/>
    <w:rsid w:val="00930855"/>
    <w:pPr>
      <w:numPr>
        <w:numId w:val="3"/>
      </w:numPr>
      <w:contextualSpacing/>
    </w:pPr>
  </w:style>
  <w:style w:type="paragraph" w:styleId="BalloonText">
    <w:name w:val="Balloon Text"/>
    <w:basedOn w:val="Normal"/>
    <w:link w:val="BalloonTextChar1"/>
    <w:semiHidden/>
    <w:rsid w:val="00930855"/>
    <w:pPr>
      <w:spacing w:after="240" w:line="320" w:lineRule="exact"/>
      <w:jc w:val="both"/>
    </w:pPr>
    <w:rPr>
      <w:rFonts w:ascii="Tahoma" w:eastAsia="PMingLiU" w:hAnsi="Tahoma" w:cs="Times New Roman"/>
      <w:sz w:val="16"/>
      <w:szCs w:val="16"/>
    </w:rPr>
  </w:style>
  <w:style w:type="character" w:customStyle="1" w:styleId="BalloonTextChar">
    <w:name w:val="Balloon Text Char"/>
    <w:basedOn w:val="DefaultParagraphFont"/>
    <w:uiPriority w:val="99"/>
    <w:semiHidden/>
    <w:rsid w:val="00930855"/>
    <w:rPr>
      <w:rFonts w:ascii="Segoe UI" w:hAnsi="Segoe UI" w:cs="Segoe UI"/>
      <w:sz w:val="18"/>
      <w:szCs w:val="18"/>
    </w:rPr>
  </w:style>
  <w:style w:type="paragraph" w:customStyle="1" w:styleId="Normalhalflineafter">
    <w:name w:val="Normal half line after"/>
    <w:basedOn w:val="Normal"/>
    <w:qFormat/>
    <w:rsid w:val="00930855"/>
    <w:pPr>
      <w:spacing w:after="120" w:line="300" w:lineRule="atLeast"/>
    </w:pPr>
    <w:rPr>
      <w:rFonts w:ascii="Times New Roman" w:eastAsia="PMingLiU" w:hAnsi="Times New Roman" w:cs="Times New Roman"/>
    </w:rPr>
  </w:style>
  <w:style w:type="paragraph" w:styleId="FootnoteText">
    <w:name w:val="footnote text"/>
    <w:link w:val="FootnoteTextChar"/>
    <w:uiPriority w:val="99"/>
    <w:semiHidden/>
    <w:rsid w:val="00930855"/>
    <w:pPr>
      <w:spacing w:after="100" w:line="220" w:lineRule="atLeast"/>
      <w:ind w:firstLine="144"/>
    </w:pPr>
    <w:rPr>
      <w:rFonts w:ascii="Adobe Garamond Pro" w:eastAsia="PMingLiU" w:hAnsi="Adobe Garamond Pro" w:cs="Times New Roman"/>
      <w:sz w:val="20"/>
      <w:szCs w:val="20"/>
    </w:rPr>
  </w:style>
  <w:style w:type="character" w:customStyle="1" w:styleId="FootnoteTextChar">
    <w:name w:val="Footnote Text Char"/>
    <w:basedOn w:val="DefaultParagraphFont"/>
    <w:link w:val="FootnoteText"/>
    <w:uiPriority w:val="99"/>
    <w:semiHidden/>
    <w:rsid w:val="00930855"/>
    <w:rPr>
      <w:rFonts w:ascii="Adobe Garamond Pro" w:eastAsia="PMingLiU" w:hAnsi="Adobe Garamond Pro" w:cs="Times New Roman"/>
      <w:sz w:val="20"/>
      <w:szCs w:val="20"/>
    </w:rPr>
  </w:style>
  <w:style w:type="character" w:styleId="FootnoteReference">
    <w:name w:val="footnote reference"/>
    <w:uiPriority w:val="99"/>
    <w:semiHidden/>
    <w:rsid w:val="00930855"/>
    <w:rPr>
      <w:rFonts w:ascii="Adobe Garamond Pro" w:hAnsi="Adobe Garamond Pro"/>
      <w:position w:val="6"/>
      <w:sz w:val="16"/>
      <w:szCs w:val="15"/>
      <w:vertAlign w:val="baseline"/>
    </w:rPr>
  </w:style>
  <w:style w:type="paragraph" w:customStyle="1" w:styleId="Normalhalflinebefore">
    <w:name w:val="Normal half line before"/>
    <w:basedOn w:val="Normal"/>
    <w:rsid w:val="00930855"/>
    <w:pPr>
      <w:spacing w:before="120" w:after="240" w:line="300" w:lineRule="atLeast"/>
    </w:pPr>
    <w:rPr>
      <w:rFonts w:ascii="Times New Roman" w:eastAsia="PMingLiU" w:hAnsi="Times New Roman" w:cs="Times New Roman"/>
    </w:rPr>
  </w:style>
  <w:style w:type="character" w:styleId="PageNumber">
    <w:name w:val="page number"/>
    <w:rsid w:val="00930855"/>
    <w:rPr>
      <w:rFonts w:ascii="Arial Black" w:hAnsi="Arial Black"/>
      <w:dstrike w:val="0"/>
      <w:color w:val="auto"/>
      <w:sz w:val="18"/>
      <w:szCs w:val="20"/>
      <w:u w:val="none"/>
      <w:vertAlign w:val="baseline"/>
    </w:rPr>
  </w:style>
  <w:style w:type="paragraph" w:styleId="Bibliography">
    <w:name w:val="Bibliography"/>
    <w:basedOn w:val="Normal"/>
    <w:rsid w:val="00930855"/>
    <w:pPr>
      <w:spacing w:after="240" w:line="300" w:lineRule="atLeast"/>
      <w:ind w:left="360" w:hanging="360"/>
    </w:pPr>
    <w:rPr>
      <w:rFonts w:ascii="Times New Roman" w:eastAsia="PMingLiU" w:hAnsi="Times New Roman" w:cs="Times New Roman"/>
    </w:rPr>
  </w:style>
  <w:style w:type="paragraph" w:styleId="BodyTextIndent2">
    <w:name w:val="Body Text Indent 2"/>
    <w:basedOn w:val="Normal"/>
    <w:link w:val="BodyTextIndent2Char"/>
    <w:rsid w:val="00930855"/>
    <w:pPr>
      <w:spacing w:after="120" w:line="480" w:lineRule="auto"/>
      <w:ind w:left="360"/>
      <w:jc w:val="both"/>
    </w:pPr>
    <w:rPr>
      <w:rFonts w:ascii="Book Antiqua" w:eastAsia="PMingLiU" w:hAnsi="Book Antiqua" w:cs="Times New Roman"/>
      <w:sz w:val="19"/>
      <w:szCs w:val="20"/>
    </w:rPr>
  </w:style>
  <w:style w:type="character" w:customStyle="1" w:styleId="BodyTextIndent2Char">
    <w:name w:val="Body Text Indent 2 Char"/>
    <w:basedOn w:val="DefaultParagraphFont"/>
    <w:link w:val="BodyTextIndent2"/>
    <w:rsid w:val="00930855"/>
    <w:rPr>
      <w:rFonts w:ascii="Book Antiqua" w:eastAsia="PMingLiU" w:hAnsi="Book Antiqua" w:cs="Times New Roman"/>
      <w:sz w:val="19"/>
      <w:szCs w:val="20"/>
    </w:rPr>
  </w:style>
  <w:style w:type="paragraph" w:customStyle="1" w:styleId="Tablehead">
    <w:name w:val="Table head"/>
    <w:basedOn w:val="Normal"/>
    <w:rsid w:val="00930855"/>
    <w:pPr>
      <w:keepNext/>
      <w:spacing w:before="60" w:after="60" w:line="240" w:lineRule="auto"/>
      <w:jc w:val="center"/>
    </w:pPr>
    <w:rPr>
      <w:rFonts w:ascii="GillSans" w:eastAsia="PMingLiU" w:hAnsi="GillSans" w:cs="Times New Roman"/>
      <w:b/>
      <w:sz w:val="16"/>
    </w:rPr>
  </w:style>
  <w:style w:type="paragraph" w:customStyle="1" w:styleId="Tabletext">
    <w:name w:val="Table text"/>
    <w:rsid w:val="00930855"/>
    <w:pPr>
      <w:spacing w:before="60" w:after="60" w:line="200" w:lineRule="atLeast"/>
    </w:pPr>
    <w:rPr>
      <w:rFonts w:ascii="Adobe Garamond Pro" w:eastAsia="PMingLiU" w:hAnsi="Adobe Garamond Pro" w:cs="Times New Roman"/>
      <w:sz w:val="16"/>
      <w:szCs w:val="20"/>
    </w:rPr>
  </w:style>
  <w:style w:type="paragraph" w:styleId="Subtitle">
    <w:name w:val="Subtitle"/>
    <w:basedOn w:val="Normal"/>
    <w:link w:val="SubtitleChar"/>
    <w:qFormat/>
    <w:rsid w:val="00930855"/>
    <w:pPr>
      <w:spacing w:after="60" w:line="300" w:lineRule="atLeast"/>
      <w:outlineLvl w:val="1"/>
    </w:pPr>
    <w:rPr>
      <w:rFonts w:ascii="Times New Roman" w:eastAsia="PMingLiU" w:hAnsi="Times New Roman" w:cs="Times New Roman"/>
      <w:sz w:val="28"/>
      <w:szCs w:val="24"/>
    </w:rPr>
  </w:style>
  <w:style w:type="character" w:customStyle="1" w:styleId="SubtitleChar">
    <w:name w:val="Subtitle Char"/>
    <w:basedOn w:val="DefaultParagraphFont"/>
    <w:link w:val="Subtitle"/>
    <w:rsid w:val="00930855"/>
    <w:rPr>
      <w:rFonts w:ascii="Times New Roman" w:eastAsia="PMingLiU" w:hAnsi="Times New Roman" w:cs="Times New Roman"/>
      <w:sz w:val="28"/>
      <w:szCs w:val="24"/>
    </w:rPr>
  </w:style>
  <w:style w:type="character" w:customStyle="1" w:styleId="graphics2ndlineformatting">
    <w:name w:val="graphics 2nd line formatting"/>
    <w:qFormat/>
    <w:rsid w:val="00930855"/>
    <w:rPr>
      <w:rFonts w:ascii="Times New Roman" w:hAnsi="Times New Roman"/>
      <w:i/>
      <w:sz w:val="18"/>
      <w:szCs w:val="20"/>
    </w:rPr>
  </w:style>
  <w:style w:type="paragraph" w:customStyle="1" w:styleId="Illustrations">
    <w:name w:val="Illustrations"/>
    <w:basedOn w:val="Heading3"/>
    <w:rsid w:val="00930855"/>
    <w:pPr>
      <w:keepLines w:val="0"/>
      <w:suppressAutoHyphens/>
      <w:spacing w:before="400" w:after="60" w:line="280" w:lineRule="atLeast"/>
      <w:outlineLvl w:val="9"/>
    </w:pPr>
    <w:rPr>
      <w:rFonts w:eastAsia="PMingLiU" w:cs="Times New Roman"/>
      <w:bCs w:val="0"/>
      <w:color w:val="auto"/>
      <w:sz w:val="28"/>
      <w:lang w:val="en-GB"/>
    </w:rPr>
  </w:style>
  <w:style w:type="paragraph" w:customStyle="1" w:styleId="Heading0">
    <w:name w:val="Heading 0"/>
    <w:next w:val="Normal"/>
    <w:rsid w:val="00930855"/>
    <w:pPr>
      <w:spacing w:before="1920" w:after="360" w:line="240" w:lineRule="auto"/>
    </w:pPr>
    <w:rPr>
      <w:rFonts w:ascii="GillSans" w:eastAsia="PMingLiU" w:hAnsi="GillSans" w:cs="Times New Roman"/>
      <w:spacing w:val="-20"/>
      <w:sz w:val="60"/>
      <w:szCs w:val="60"/>
    </w:rPr>
  </w:style>
  <w:style w:type="paragraph" w:customStyle="1" w:styleId="Illustrationssubhead">
    <w:name w:val="Illustrations subhead"/>
    <w:basedOn w:val="Heading4"/>
    <w:rsid w:val="00930855"/>
    <w:pPr>
      <w:keepLines w:val="0"/>
      <w:suppressAutoHyphens/>
      <w:spacing w:before="400" w:after="60" w:line="240" w:lineRule="atLeast"/>
    </w:pPr>
    <w:rPr>
      <w:rFonts w:ascii="Arial" w:eastAsia="PMingLiU" w:hAnsi="Arial" w:cs="Times New Roman"/>
      <w:bCs w:val="0"/>
      <w:i w:val="0"/>
      <w:iCs w:val="0"/>
      <w:color w:val="auto"/>
      <w:sz w:val="18"/>
      <w:szCs w:val="18"/>
      <w:lang w:val="en-GB"/>
    </w:rPr>
  </w:style>
  <w:style w:type="paragraph" w:styleId="TOC1">
    <w:name w:val="toc 1"/>
    <w:basedOn w:val="Normal"/>
    <w:next w:val="Normal"/>
    <w:uiPriority w:val="39"/>
    <w:qFormat/>
    <w:rsid w:val="00930855"/>
    <w:pPr>
      <w:tabs>
        <w:tab w:val="left" w:pos="360"/>
        <w:tab w:val="right" w:pos="7920"/>
      </w:tabs>
      <w:spacing w:before="120" w:after="60" w:line="300" w:lineRule="atLeast"/>
      <w:ind w:left="360" w:right="720" w:hanging="360"/>
      <w:outlineLvl w:val="0"/>
    </w:pPr>
    <w:rPr>
      <w:rFonts w:ascii="Arial" w:eastAsia="PMingLiU" w:hAnsi="Arial" w:cs="Times New Roman"/>
      <w:b/>
      <w:noProof/>
      <w:sz w:val="20"/>
    </w:rPr>
  </w:style>
  <w:style w:type="paragraph" w:customStyle="1" w:styleId="reportsubtitle">
    <w:name w:val="report subtitle"/>
    <w:basedOn w:val="Normal"/>
    <w:rsid w:val="00930855"/>
    <w:pPr>
      <w:spacing w:after="0" w:line="300" w:lineRule="atLeast"/>
    </w:pPr>
    <w:rPr>
      <w:rFonts w:ascii="Arial" w:eastAsia="PMingLiU" w:hAnsi="Arial" w:cs="Times New Roman"/>
      <w:sz w:val="32"/>
      <w:szCs w:val="28"/>
    </w:rPr>
  </w:style>
  <w:style w:type="paragraph" w:customStyle="1" w:styleId="ReportTitle">
    <w:name w:val="Report Title"/>
    <w:basedOn w:val="Normal"/>
    <w:rsid w:val="00930855"/>
    <w:pPr>
      <w:spacing w:before="1200" w:after="0" w:line="300" w:lineRule="atLeast"/>
    </w:pPr>
    <w:rPr>
      <w:rFonts w:ascii="GillSans" w:eastAsia="PMingLiU" w:hAnsi="GillSans" w:cs="Times New Roman"/>
      <w:b/>
      <w:sz w:val="60"/>
      <w:szCs w:val="52"/>
    </w:rPr>
  </w:style>
  <w:style w:type="paragraph" w:customStyle="1" w:styleId="technotebody">
    <w:name w:val="technote body"/>
    <w:rsid w:val="00930855"/>
    <w:pPr>
      <w:spacing w:after="60" w:line="240" w:lineRule="auto"/>
      <w:jc w:val="both"/>
    </w:pPr>
    <w:rPr>
      <w:rFonts w:ascii="Times New Roman" w:eastAsia="PMingLiU" w:hAnsi="Times New Roman" w:cs="Times New Roman"/>
      <w:sz w:val="16"/>
      <w:szCs w:val="14"/>
    </w:rPr>
  </w:style>
  <w:style w:type="paragraph" w:styleId="Footer">
    <w:name w:val="footer"/>
    <w:basedOn w:val="Normal"/>
    <w:link w:val="FooterChar"/>
    <w:uiPriority w:val="99"/>
    <w:rsid w:val="00930855"/>
    <w:pPr>
      <w:tabs>
        <w:tab w:val="center" w:pos="4320"/>
        <w:tab w:val="right" w:pos="8640"/>
      </w:tabs>
      <w:spacing w:after="240" w:line="300" w:lineRule="atLeast"/>
    </w:pPr>
    <w:rPr>
      <w:rFonts w:ascii="Adobe Garamond Pro" w:eastAsia="PMingLiU" w:hAnsi="Adobe Garamond Pro" w:cs="Times New Roman"/>
    </w:rPr>
  </w:style>
  <w:style w:type="character" w:customStyle="1" w:styleId="FooterChar">
    <w:name w:val="Footer Char"/>
    <w:basedOn w:val="DefaultParagraphFont"/>
    <w:link w:val="Footer"/>
    <w:uiPriority w:val="99"/>
    <w:rsid w:val="00930855"/>
    <w:rPr>
      <w:rFonts w:ascii="Adobe Garamond Pro" w:eastAsia="PMingLiU" w:hAnsi="Adobe Garamond Pro" w:cs="Times New Roman"/>
    </w:rPr>
  </w:style>
  <w:style w:type="paragraph" w:customStyle="1" w:styleId="Bullet2">
    <w:name w:val="Bullet 2"/>
    <w:basedOn w:val="Normal"/>
    <w:rsid w:val="00930855"/>
    <w:pPr>
      <w:numPr>
        <w:numId w:val="4"/>
      </w:numPr>
      <w:spacing w:after="240" w:line="300" w:lineRule="atLeast"/>
    </w:pPr>
    <w:rPr>
      <w:rFonts w:ascii="Times New Roman" w:eastAsia="PMingLiU" w:hAnsi="Times New Roman" w:cs="Times New Roman"/>
    </w:rPr>
  </w:style>
  <w:style w:type="paragraph" w:styleId="EndnoteText">
    <w:name w:val="endnote text"/>
    <w:basedOn w:val="Normal"/>
    <w:link w:val="EndnoteTextChar"/>
    <w:uiPriority w:val="99"/>
    <w:rsid w:val="00930855"/>
    <w:pPr>
      <w:spacing w:after="0" w:line="240" w:lineRule="auto"/>
    </w:pPr>
    <w:rPr>
      <w:rFonts w:ascii="Times New Roman" w:eastAsia="PMingLiU" w:hAnsi="Times New Roman" w:cs="Times New Roman"/>
      <w:szCs w:val="20"/>
    </w:rPr>
  </w:style>
  <w:style w:type="character" w:customStyle="1" w:styleId="EndnoteTextChar">
    <w:name w:val="Endnote Text Char"/>
    <w:basedOn w:val="DefaultParagraphFont"/>
    <w:link w:val="EndnoteText"/>
    <w:uiPriority w:val="99"/>
    <w:rsid w:val="00930855"/>
    <w:rPr>
      <w:rFonts w:ascii="Times New Roman" w:eastAsia="PMingLiU" w:hAnsi="Times New Roman" w:cs="Times New Roman"/>
      <w:szCs w:val="20"/>
    </w:rPr>
  </w:style>
  <w:style w:type="character" w:styleId="EndnoteReference">
    <w:name w:val="endnote reference"/>
    <w:uiPriority w:val="99"/>
    <w:rsid w:val="00930855"/>
    <w:rPr>
      <w:vertAlign w:val="superscript"/>
    </w:rPr>
  </w:style>
  <w:style w:type="paragraph" w:customStyle="1" w:styleId="Technotehead">
    <w:name w:val="Technote head"/>
    <w:rsid w:val="00930855"/>
    <w:pPr>
      <w:spacing w:before="360" w:after="120" w:line="240" w:lineRule="auto"/>
      <w:jc w:val="both"/>
    </w:pPr>
    <w:rPr>
      <w:rFonts w:ascii="Arial" w:eastAsia="PMingLiU" w:hAnsi="Arial" w:cs="Times New Roman"/>
      <w:b/>
      <w:bCs/>
      <w:caps/>
      <w:sz w:val="18"/>
      <w:szCs w:val="18"/>
    </w:rPr>
  </w:style>
  <w:style w:type="paragraph" w:customStyle="1" w:styleId="Technotehead2">
    <w:name w:val="Technote head 2"/>
    <w:rsid w:val="00930855"/>
    <w:pPr>
      <w:keepNext/>
      <w:spacing w:before="240" w:after="120" w:line="240" w:lineRule="auto"/>
    </w:pPr>
    <w:rPr>
      <w:rFonts w:ascii="Times New Roman" w:eastAsia="PMingLiU" w:hAnsi="Times New Roman" w:cs="Times New Roman"/>
      <w:b/>
      <w:bCs/>
      <w:sz w:val="16"/>
      <w:szCs w:val="14"/>
    </w:rPr>
  </w:style>
  <w:style w:type="paragraph" w:customStyle="1" w:styleId="TOC1bis">
    <w:name w:val="TOC 1 bis"/>
    <w:basedOn w:val="TOC1"/>
    <w:rsid w:val="00930855"/>
    <w:pPr>
      <w:spacing w:after="120"/>
    </w:pPr>
  </w:style>
  <w:style w:type="paragraph" w:customStyle="1" w:styleId="Tablebullet">
    <w:name w:val="Table bullet"/>
    <w:basedOn w:val="Tabletext"/>
    <w:rsid w:val="00930855"/>
    <w:pPr>
      <w:numPr>
        <w:numId w:val="12"/>
      </w:numPr>
      <w:spacing w:line="240" w:lineRule="exact"/>
    </w:pPr>
  </w:style>
  <w:style w:type="paragraph" w:customStyle="1" w:styleId="Tablenumber">
    <w:name w:val="Table number"/>
    <w:basedOn w:val="Exhibitnumber"/>
    <w:rsid w:val="00930855"/>
    <w:rPr>
      <w:rFonts w:ascii="GillSans ExtraBold" w:hAnsi="GillSans ExtraBold"/>
      <w:b w:val="0"/>
    </w:rPr>
  </w:style>
  <w:style w:type="paragraph" w:customStyle="1" w:styleId="Exhibitnumber">
    <w:name w:val="Exhibit number"/>
    <w:basedOn w:val="Normal"/>
    <w:next w:val="ExhibitTitle"/>
    <w:rsid w:val="00930855"/>
    <w:pPr>
      <w:keepNext/>
      <w:spacing w:before="480" w:after="120" w:line="240" w:lineRule="auto"/>
    </w:pPr>
    <w:rPr>
      <w:rFonts w:ascii="GillSans" w:eastAsia="PMingLiU" w:hAnsi="GillSans" w:cs="Times New Roman"/>
      <w:b/>
      <w:sz w:val="20"/>
    </w:rPr>
  </w:style>
  <w:style w:type="paragraph" w:customStyle="1" w:styleId="ExhibitTitle">
    <w:name w:val="Exhibit Title"/>
    <w:basedOn w:val="Normal"/>
    <w:next w:val="Normal"/>
    <w:rsid w:val="00930855"/>
    <w:pPr>
      <w:keepNext/>
      <w:spacing w:after="120" w:line="240" w:lineRule="auto"/>
    </w:pPr>
    <w:rPr>
      <w:rFonts w:ascii="Times New Roman" w:eastAsia="PMingLiU" w:hAnsi="Times New Roman" w:cs="Times New Roman"/>
      <w:i/>
      <w:sz w:val="20"/>
    </w:rPr>
  </w:style>
  <w:style w:type="paragraph" w:customStyle="1" w:styleId="TableTitle">
    <w:name w:val="Table Title"/>
    <w:basedOn w:val="ExhibitTitle"/>
    <w:next w:val="Normal"/>
    <w:rsid w:val="00930855"/>
  </w:style>
  <w:style w:type="character" w:customStyle="1" w:styleId="Run-inheading">
    <w:name w:val="Run-in heading"/>
    <w:rsid w:val="00930855"/>
    <w:rPr>
      <w:rFonts w:ascii="Times New Roman" w:hAnsi="Times New Roman"/>
      <w:b/>
      <w:i/>
      <w:sz w:val="22"/>
    </w:rPr>
  </w:style>
  <w:style w:type="paragraph" w:styleId="TOC2">
    <w:name w:val="toc 2"/>
    <w:basedOn w:val="Normal"/>
    <w:next w:val="Normal"/>
    <w:uiPriority w:val="39"/>
    <w:qFormat/>
    <w:rsid w:val="00930855"/>
    <w:pPr>
      <w:tabs>
        <w:tab w:val="right" w:pos="7920"/>
      </w:tabs>
      <w:spacing w:after="120" w:line="300" w:lineRule="atLeast"/>
      <w:ind w:left="540" w:right="720" w:hanging="180"/>
      <w:outlineLvl w:val="0"/>
    </w:pPr>
    <w:rPr>
      <w:rFonts w:ascii="Arial" w:eastAsia="PMingLiU" w:hAnsi="Arial" w:cs="Times New Roman"/>
      <w:noProof/>
      <w:sz w:val="20"/>
    </w:rPr>
  </w:style>
  <w:style w:type="paragraph" w:styleId="TOC3">
    <w:name w:val="toc 3"/>
    <w:basedOn w:val="Normal"/>
    <w:next w:val="Normal"/>
    <w:uiPriority w:val="39"/>
    <w:qFormat/>
    <w:rsid w:val="00930855"/>
    <w:pPr>
      <w:tabs>
        <w:tab w:val="right" w:pos="7920"/>
      </w:tabs>
      <w:spacing w:after="60" w:line="300" w:lineRule="atLeast"/>
      <w:ind w:left="864" w:right="720" w:hanging="288"/>
      <w:outlineLvl w:val="0"/>
    </w:pPr>
    <w:rPr>
      <w:rFonts w:ascii="Arial" w:eastAsia="PMingLiU" w:hAnsi="Arial" w:cs="Times New Roman"/>
      <w:sz w:val="18"/>
    </w:rPr>
  </w:style>
  <w:style w:type="paragraph" w:styleId="TOC4">
    <w:name w:val="toc 4"/>
    <w:basedOn w:val="Normal"/>
    <w:next w:val="Normal"/>
    <w:uiPriority w:val="39"/>
    <w:rsid w:val="00930855"/>
    <w:pPr>
      <w:tabs>
        <w:tab w:val="right" w:pos="7920"/>
      </w:tabs>
      <w:spacing w:after="240" w:line="300" w:lineRule="atLeast"/>
      <w:ind w:left="810"/>
    </w:pPr>
    <w:rPr>
      <w:rFonts w:ascii="Times New Roman" w:eastAsia="PMingLiU" w:hAnsi="Times New Roman" w:cs="Times New Roman"/>
    </w:rPr>
  </w:style>
  <w:style w:type="paragraph" w:styleId="ListBullet3">
    <w:name w:val="List Bullet 3"/>
    <w:basedOn w:val="Normal"/>
    <w:rsid w:val="00930855"/>
    <w:pPr>
      <w:numPr>
        <w:numId w:val="7"/>
      </w:numPr>
      <w:tabs>
        <w:tab w:val="clear" w:pos="-643"/>
        <w:tab w:val="num" w:pos="1440"/>
      </w:tabs>
      <w:spacing w:after="120" w:line="300" w:lineRule="atLeast"/>
      <w:ind w:left="1440" w:hanging="360"/>
    </w:pPr>
    <w:rPr>
      <w:rFonts w:ascii="Times New Roman" w:eastAsia="PMingLiU" w:hAnsi="Times New Roman" w:cs="Times New Roman"/>
    </w:rPr>
  </w:style>
  <w:style w:type="paragraph" w:customStyle="1" w:styleId="Appendix">
    <w:name w:val="Appendix"/>
    <w:basedOn w:val="Heading1"/>
    <w:rsid w:val="00930855"/>
  </w:style>
  <w:style w:type="paragraph" w:styleId="BlockText">
    <w:name w:val="Block Text"/>
    <w:basedOn w:val="Normal"/>
    <w:rsid w:val="00930855"/>
    <w:pPr>
      <w:spacing w:after="120" w:line="260" w:lineRule="exact"/>
      <w:ind w:left="720" w:right="720"/>
    </w:pPr>
    <w:rPr>
      <w:rFonts w:ascii="Times New Roman" w:eastAsia="PMingLiU" w:hAnsi="Times New Roman" w:cs="Times New Roman"/>
      <w:sz w:val="20"/>
    </w:rPr>
  </w:style>
  <w:style w:type="paragraph" w:styleId="BodyTextIndent">
    <w:name w:val="Body Text Indent"/>
    <w:basedOn w:val="Normal"/>
    <w:link w:val="BodyTextIndentChar"/>
    <w:unhideWhenUsed/>
    <w:rsid w:val="00930855"/>
    <w:pPr>
      <w:spacing w:after="120"/>
      <w:ind w:left="360"/>
    </w:pPr>
  </w:style>
  <w:style w:type="character" w:customStyle="1" w:styleId="BodyTextIndentChar">
    <w:name w:val="Body Text Indent Char"/>
    <w:basedOn w:val="DefaultParagraphFont"/>
    <w:link w:val="BodyTextIndent"/>
    <w:rsid w:val="00930855"/>
  </w:style>
  <w:style w:type="paragraph" w:styleId="BodyTextFirstIndent2">
    <w:name w:val="Body Text First Indent 2"/>
    <w:basedOn w:val="Normal"/>
    <w:link w:val="BodyTextFirstIndent2Char"/>
    <w:rsid w:val="00930855"/>
    <w:pPr>
      <w:spacing w:after="120" w:line="320" w:lineRule="exact"/>
      <w:ind w:left="360" w:firstLine="210"/>
      <w:jc w:val="both"/>
    </w:pPr>
    <w:rPr>
      <w:rFonts w:ascii="Book Antiqua" w:eastAsia="PMingLiU" w:hAnsi="Book Antiqua" w:cs="Times New Roman"/>
      <w:sz w:val="19"/>
      <w:szCs w:val="20"/>
    </w:rPr>
  </w:style>
  <w:style w:type="character" w:customStyle="1" w:styleId="BodyTextFirstIndent2Char">
    <w:name w:val="Body Text First Indent 2 Char"/>
    <w:basedOn w:val="BodyTextIndentChar"/>
    <w:link w:val="BodyTextFirstIndent2"/>
    <w:rsid w:val="00930855"/>
    <w:rPr>
      <w:rFonts w:ascii="Book Antiqua" w:eastAsia="PMingLiU" w:hAnsi="Book Antiqua" w:cs="Times New Roman"/>
      <w:sz w:val="19"/>
      <w:szCs w:val="20"/>
    </w:rPr>
  </w:style>
  <w:style w:type="paragraph" w:styleId="BodyTextIndent3">
    <w:name w:val="Body Text Indent 3"/>
    <w:basedOn w:val="Normal"/>
    <w:link w:val="BodyTextIndent3Char"/>
    <w:rsid w:val="00930855"/>
    <w:pPr>
      <w:spacing w:after="120" w:line="320" w:lineRule="exact"/>
      <w:ind w:left="360"/>
      <w:jc w:val="both"/>
    </w:pPr>
    <w:rPr>
      <w:rFonts w:ascii="Book Antiqua" w:eastAsia="PMingLiU" w:hAnsi="Book Antiqua" w:cs="Times New Roman"/>
      <w:sz w:val="16"/>
      <w:szCs w:val="16"/>
    </w:rPr>
  </w:style>
  <w:style w:type="character" w:customStyle="1" w:styleId="BodyTextIndent3Char">
    <w:name w:val="Body Text Indent 3 Char"/>
    <w:basedOn w:val="DefaultParagraphFont"/>
    <w:link w:val="BodyTextIndent3"/>
    <w:rsid w:val="00930855"/>
    <w:rPr>
      <w:rFonts w:ascii="Book Antiqua" w:eastAsia="PMingLiU" w:hAnsi="Book Antiqua" w:cs="Times New Roman"/>
      <w:sz w:val="16"/>
      <w:szCs w:val="16"/>
    </w:rPr>
  </w:style>
  <w:style w:type="paragraph" w:styleId="Caption">
    <w:name w:val="caption"/>
    <w:basedOn w:val="Normal"/>
    <w:next w:val="Normal"/>
    <w:qFormat/>
    <w:rsid w:val="00930855"/>
    <w:pPr>
      <w:tabs>
        <w:tab w:val="left" w:pos="720"/>
      </w:tabs>
      <w:spacing w:after="240" w:line="300" w:lineRule="atLeast"/>
    </w:pPr>
    <w:rPr>
      <w:rFonts w:ascii="Times New Roman" w:eastAsia="PMingLiU" w:hAnsi="Times New Roman" w:cs="Times New Roman"/>
    </w:rPr>
  </w:style>
  <w:style w:type="paragraph" w:styleId="Closing">
    <w:name w:val="Closing"/>
    <w:basedOn w:val="Normal"/>
    <w:link w:val="ClosingChar"/>
    <w:rsid w:val="00930855"/>
    <w:pPr>
      <w:spacing w:after="240" w:line="320" w:lineRule="exact"/>
      <w:ind w:left="4320"/>
      <w:jc w:val="both"/>
    </w:pPr>
    <w:rPr>
      <w:rFonts w:ascii="Book Antiqua" w:eastAsia="PMingLiU" w:hAnsi="Book Antiqua" w:cs="Times New Roman"/>
      <w:sz w:val="19"/>
      <w:szCs w:val="20"/>
    </w:rPr>
  </w:style>
  <w:style w:type="character" w:customStyle="1" w:styleId="ClosingChar">
    <w:name w:val="Closing Char"/>
    <w:basedOn w:val="DefaultParagraphFont"/>
    <w:link w:val="Closing"/>
    <w:rsid w:val="00930855"/>
    <w:rPr>
      <w:rFonts w:ascii="Book Antiqua" w:eastAsia="PMingLiU" w:hAnsi="Book Antiqua" w:cs="Times New Roman"/>
      <w:sz w:val="19"/>
      <w:szCs w:val="20"/>
    </w:rPr>
  </w:style>
  <w:style w:type="character" w:styleId="CommentReference">
    <w:name w:val="annotation reference"/>
    <w:uiPriority w:val="99"/>
    <w:semiHidden/>
    <w:rsid w:val="00930855"/>
    <w:rPr>
      <w:sz w:val="16"/>
      <w:szCs w:val="16"/>
    </w:rPr>
  </w:style>
  <w:style w:type="paragraph" w:styleId="CommentText">
    <w:name w:val="annotation text"/>
    <w:basedOn w:val="Normal"/>
    <w:link w:val="CommentTextChar"/>
    <w:uiPriority w:val="99"/>
    <w:rsid w:val="00930855"/>
    <w:pPr>
      <w:spacing w:after="240" w:line="300" w:lineRule="atLeast"/>
    </w:pPr>
    <w:rPr>
      <w:rFonts w:ascii="Book Antiqua" w:eastAsia="PMingLiU" w:hAnsi="Book Antiqua" w:cs="Times New Roman"/>
    </w:rPr>
  </w:style>
  <w:style w:type="character" w:customStyle="1" w:styleId="CommentTextChar">
    <w:name w:val="Comment Text Char"/>
    <w:basedOn w:val="DefaultParagraphFont"/>
    <w:link w:val="CommentText"/>
    <w:uiPriority w:val="99"/>
    <w:rsid w:val="00930855"/>
    <w:rPr>
      <w:rFonts w:ascii="Book Antiqua" w:eastAsia="PMingLiU" w:hAnsi="Book Antiqua" w:cs="Times New Roman"/>
    </w:rPr>
  </w:style>
  <w:style w:type="paragraph" w:styleId="CommentSubject">
    <w:name w:val="annotation subject"/>
    <w:basedOn w:val="CommentText"/>
    <w:next w:val="CommentText"/>
    <w:link w:val="CommentSubjectChar"/>
    <w:uiPriority w:val="99"/>
    <w:semiHidden/>
    <w:rsid w:val="00930855"/>
    <w:rPr>
      <w:b/>
      <w:bCs/>
    </w:rPr>
  </w:style>
  <w:style w:type="character" w:customStyle="1" w:styleId="CommentSubjectChar">
    <w:name w:val="Comment Subject Char"/>
    <w:basedOn w:val="CommentTextChar"/>
    <w:link w:val="CommentSubject"/>
    <w:uiPriority w:val="99"/>
    <w:semiHidden/>
    <w:rsid w:val="00930855"/>
    <w:rPr>
      <w:rFonts w:ascii="Book Antiqua" w:eastAsia="PMingLiU" w:hAnsi="Book Antiqua" w:cs="Times New Roman"/>
      <w:b/>
      <w:bCs/>
    </w:rPr>
  </w:style>
  <w:style w:type="paragraph" w:styleId="Date">
    <w:name w:val="Date"/>
    <w:basedOn w:val="Normal"/>
    <w:next w:val="Normal"/>
    <w:link w:val="DateChar"/>
    <w:rsid w:val="00930855"/>
    <w:pPr>
      <w:spacing w:after="240" w:line="320" w:lineRule="exact"/>
      <w:jc w:val="both"/>
    </w:pPr>
    <w:rPr>
      <w:rFonts w:ascii="Book Antiqua" w:eastAsia="PMingLiU" w:hAnsi="Book Antiqua" w:cs="Times New Roman"/>
      <w:sz w:val="19"/>
      <w:szCs w:val="20"/>
    </w:rPr>
  </w:style>
  <w:style w:type="character" w:customStyle="1" w:styleId="DateChar">
    <w:name w:val="Date Char"/>
    <w:basedOn w:val="DefaultParagraphFont"/>
    <w:link w:val="Date"/>
    <w:rsid w:val="00930855"/>
    <w:rPr>
      <w:rFonts w:ascii="Book Antiqua" w:eastAsia="PMingLiU" w:hAnsi="Book Antiqua" w:cs="Times New Roman"/>
      <w:sz w:val="19"/>
      <w:szCs w:val="20"/>
    </w:rPr>
  </w:style>
  <w:style w:type="paragraph" w:styleId="E-mailSignature">
    <w:name w:val="E-mail Signature"/>
    <w:basedOn w:val="Normal"/>
    <w:link w:val="E-mailSignatureChar"/>
    <w:rsid w:val="00930855"/>
    <w:pPr>
      <w:spacing w:after="240" w:line="320" w:lineRule="exact"/>
      <w:jc w:val="both"/>
    </w:pPr>
    <w:rPr>
      <w:rFonts w:ascii="Book Antiqua" w:eastAsia="PMingLiU" w:hAnsi="Book Antiqua" w:cs="Times New Roman"/>
      <w:sz w:val="19"/>
      <w:szCs w:val="20"/>
    </w:rPr>
  </w:style>
  <w:style w:type="character" w:customStyle="1" w:styleId="E-mailSignatureChar">
    <w:name w:val="E-mail Signature Char"/>
    <w:basedOn w:val="DefaultParagraphFont"/>
    <w:link w:val="E-mailSignature"/>
    <w:rsid w:val="00930855"/>
    <w:rPr>
      <w:rFonts w:ascii="Book Antiqua" w:eastAsia="PMingLiU" w:hAnsi="Book Antiqua" w:cs="Times New Roman"/>
      <w:sz w:val="19"/>
      <w:szCs w:val="20"/>
    </w:rPr>
  </w:style>
  <w:style w:type="character" w:styleId="Emphasis">
    <w:name w:val="Emphasis"/>
    <w:qFormat/>
    <w:rsid w:val="00930855"/>
    <w:rPr>
      <w:i/>
      <w:iCs/>
    </w:rPr>
  </w:style>
  <w:style w:type="paragraph" w:styleId="EnvelopeAddress">
    <w:name w:val="envelope address"/>
    <w:basedOn w:val="Normal"/>
    <w:rsid w:val="00930855"/>
    <w:pPr>
      <w:framePr w:w="7920" w:h="1980" w:hRule="exact" w:hSpace="180" w:wrap="auto" w:hAnchor="page" w:xAlign="center" w:yAlign="bottom"/>
      <w:spacing w:after="240" w:line="320" w:lineRule="exact"/>
      <w:ind w:left="2880"/>
      <w:jc w:val="both"/>
    </w:pPr>
    <w:rPr>
      <w:rFonts w:ascii="Times New Roman" w:eastAsia="PMingLiU" w:hAnsi="Times New Roman" w:cs="Arial"/>
      <w:sz w:val="24"/>
      <w:szCs w:val="24"/>
    </w:rPr>
  </w:style>
  <w:style w:type="paragraph" w:customStyle="1" w:styleId="ExhibitText">
    <w:name w:val="Exhibit Text"/>
    <w:rsid w:val="00930855"/>
    <w:pPr>
      <w:spacing w:after="100" w:line="240" w:lineRule="atLeast"/>
      <w:jc w:val="both"/>
    </w:pPr>
    <w:rPr>
      <w:rFonts w:ascii="Adobe Garamond Pro" w:eastAsia="Times" w:hAnsi="Adobe Garamond Pro" w:cs="Times New Roman"/>
      <w:sz w:val="16"/>
      <w:szCs w:val="20"/>
    </w:rPr>
  </w:style>
  <w:style w:type="paragraph" w:customStyle="1" w:styleId="ExhibitTextbullet">
    <w:name w:val="Exhibit Text bullet"/>
    <w:basedOn w:val="ExhibitText"/>
    <w:rsid w:val="00930855"/>
    <w:pPr>
      <w:numPr>
        <w:numId w:val="5"/>
      </w:numPr>
      <w:tabs>
        <w:tab w:val="clear" w:pos="360"/>
        <w:tab w:val="num" w:pos="180"/>
      </w:tabs>
      <w:ind w:left="187" w:hanging="187"/>
    </w:pPr>
    <w:rPr>
      <w:iCs/>
    </w:rPr>
  </w:style>
  <w:style w:type="paragraph" w:customStyle="1" w:styleId="Testofumetto">
    <w:name w:val="Testo fumetto"/>
    <w:basedOn w:val="Normal"/>
    <w:semiHidden/>
    <w:rsid w:val="00930855"/>
    <w:pPr>
      <w:spacing w:after="0" w:line="240" w:lineRule="auto"/>
    </w:pPr>
    <w:rPr>
      <w:rFonts w:ascii="Tahoma" w:eastAsia="PMingLiU" w:hAnsi="Tahoma" w:cs="Tahoma"/>
      <w:sz w:val="16"/>
      <w:szCs w:val="16"/>
      <w:lang w:val="en-GB"/>
    </w:rPr>
  </w:style>
  <w:style w:type="paragraph" w:customStyle="1" w:styleId="FigureTitle">
    <w:name w:val="Figure Title"/>
    <w:basedOn w:val="ExhibitTitle"/>
    <w:next w:val="Normal"/>
    <w:rsid w:val="00930855"/>
  </w:style>
  <w:style w:type="character" w:styleId="FollowedHyperlink">
    <w:name w:val="FollowedHyperlink"/>
    <w:rsid w:val="00930855"/>
    <w:rPr>
      <w:color w:val="800080"/>
      <w:u w:val="single"/>
    </w:rPr>
  </w:style>
  <w:style w:type="character" w:styleId="HTMLAcronym">
    <w:name w:val="HTML Acronym"/>
    <w:basedOn w:val="DefaultParagraphFont"/>
    <w:rsid w:val="00930855"/>
  </w:style>
  <w:style w:type="paragraph" w:styleId="HTMLAddress">
    <w:name w:val="HTML Address"/>
    <w:basedOn w:val="Normal"/>
    <w:link w:val="HTMLAddressChar"/>
    <w:rsid w:val="00930855"/>
    <w:pPr>
      <w:spacing w:after="240" w:line="320" w:lineRule="exact"/>
      <w:jc w:val="both"/>
    </w:pPr>
    <w:rPr>
      <w:rFonts w:ascii="Book Antiqua" w:eastAsia="PMingLiU" w:hAnsi="Book Antiqua" w:cs="Times New Roman"/>
      <w:i/>
      <w:iCs/>
      <w:sz w:val="19"/>
      <w:szCs w:val="20"/>
    </w:rPr>
  </w:style>
  <w:style w:type="character" w:customStyle="1" w:styleId="HTMLAddressChar">
    <w:name w:val="HTML Address Char"/>
    <w:basedOn w:val="DefaultParagraphFont"/>
    <w:link w:val="HTMLAddress"/>
    <w:rsid w:val="00930855"/>
    <w:rPr>
      <w:rFonts w:ascii="Book Antiqua" w:eastAsia="PMingLiU" w:hAnsi="Book Antiqua" w:cs="Times New Roman"/>
      <w:i/>
      <w:iCs/>
      <w:sz w:val="19"/>
      <w:szCs w:val="20"/>
    </w:rPr>
  </w:style>
  <w:style w:type="character" w:styleId="HTMLCite">
    <w:name w:val="HTML Cite"/>
    <w:rsid w:val="00930855"/>
    <w:rPr>
      <w:i/>
      <w:iCs/>
    </w:rPr>
  </w:style>
  <w:style w:type="character" w:styleId="HTMLCode">
    <w:name w:val="HTML Code"/>
    <w:rsid w:val="00930855"/>
    <w:rPr>
      <w:rFonts w:ascii="Courier New" w:hAnsi="Courier New"/>
      <w:sz w:val="20"/>
      <w:szCs w:val="20"/>
    </w:rPr>
  </w:style>
  <w:style w:type="character" w:styleId="HTMLDefinition">
    <w:name w:val="HTML Definition"/>
    <w:rsid w:val="00930855"/>
    <w:rPr>
      <w:i/>
      <w:iCs/>
    </w:rPr>
  </w:style>
  <w:style w:type="character" w:styleId="HTMLKeyboard">
    <w:name w:val="HTML Keyboard"/>
    <w:rsid w:val="00930855"/>
    <w:rPr>
      <w:rFonts w:ascii="Courier New" w:hAnsi="Courier New"/>
      <w:sz w:val="20"/>
      <w:szCs w:val="20"/>
    </w:rPr>
  </w:style>
  <w:style w:type="paragraph" w:styleId="HTMLPreformatted">
    <w:name w:val="HTML Preformatted"/>
    <w:basedOn w:val="Normal"/>
    <w:link w:val="HTMLPreformattedChar"/>
    <w:rsid w:val="00930855"/>
    <w:pPr>
      <w:spacing w:after="240" w:line="320" w:lineRule="exact"/>
      <w:jc w:val="both"/>
    </w:pPr>
    <w:rPr>
      <w:rFonts w:ascii="Courier New" w:eastAsia="PMingLiU" w:hAnsi="Courier New" w:cs="Times New Roman"/>
      <w:sz w:val="20"/>
      <w:szCs w:val="20"/>
    </w:rPr>
  </w:style>
  <w:style w:type="character" w:customStyle="1" w:styleId="HTMLPreformattedChar">
    <w:name w:val="HTML Preformatted Char"/>
    <w:basedOn w:val="DefaultParagraphFont"/>
    <w:link w:val="HTMLPreformatted"/>
    <w:rsid w:val="00930855"/>
    <w:rPr>
      <w:rFonts w:ascii="Courier New" w:eastAsia="PMingLiU" w:hAnsi="Courier New" w:cs="Times New Roman"/>
      <w:sz w:val="20"/>
      <w:szCs w:val="20"/>
    </w:rPr>
  </w:style>
  <w:style w:type="character" w:styleId="HTMLSample">
    <w:name w:val="HTML Sample"/>
    <w:rsid w:val="00930855"/>
    <w:rPr>
      <w:rFonts w:ascii="Courier New" w:hAnsi="Courier New"/>
    </w:rPr>
  </w:style>
  <w:style w:type="character" w:styleId="HTMLTypewriter">
    <w:name w:val="HTML Typewriter"/>
    <w:rsid w:val="00930855"/>
    <w:rPr>
      <w:rFonts w:ascii="Courier New" w:hAnsi="Courier New"/>
      <w:sz w:val="20"/>
      <w:szCs w:val="20"/>
    </w:rPr>
  </w:style>
  <w:style w:type="character" w:styleId="HTMLVariable">
    <w:name w:val="HTML Variable"/>
    <w:rsid w:val="00930855"/>
    <w:rPr>
      <w:i/>
      <w:iCs/>
    </w:rPr>
  </w:style>
  <w:style w:type="character" w:customStyle="1" w:styleId="2ndlineformatting">
    <w:name w:val="2nd line formatting"/>
    <w:rsid w:val="00930855"/>
    <w:rPr>
      <w:rFonts w:ascii="Adobe Garamond Pro" w:hAnsi="Adobe Garamond Pro"/>
      <w:i/>
      <w:sz w:val="20"/>
    </w:rPr>
  </w:style>
  <w:style w:type="paragraph" w:customStyle="1" w:styleId="Contents">
    <w:name w:val="Contents"/>
    <w:basedOn w:val="Heading0"/>
    <w:rsid w:val="00930855"/>
    <w:rPr>
      <w:rFonts w:ascii="Arial" w:hAnsi="Arial" w:cs="Arial"/>
      <w:b/>
      <w:sz w:val="56"/>
    </w:rPr>
  </w:style>
  <w:style w:type="character" w:styleId="LineNumber">
    <w:name w:val="line number"/>
    <w:basedOn w:val="DefaultParagraphFont"/>
    <w:rsid w:val="00930855"/>
  </w:style>
  <w:style w:type="paragraph" w:styleId="ListBullet4">
    <w:name w:val="List Bullet 4"/>
    <w:basedOn w:val="Normal"/>
    <w:autoRedefine/>
    <w:rsid w:val="00930855"/>
    <w:pPr>
      <w:numPr>
        <w:numId w:val="8"/>
      </w:numPr>
      <w:tabs>
        <w:tab w:val="clear" w:pos="1440"/>
        <w:tab w:val="num" w:pos="1800"/>
      </w:tabs>
      <w:spacing w:after="240" w:line="300" w:lineRule="atLeast"/>
      <w:ind w:left="1800"/>
    </w:pPr>
    <w:rPr>
      <w:rFonts w:ascii="Times New Roman" w:eastAsia="PMingLiU" w:hAnsi="Times New Roman" w:cs="Times New Roman"/>
    </w:rPr>
  </w:style>
  <w:style w:type="paragraph" w:customStyle="1" w:styleId="Listbulletsingleline">
    <w:name w:val="List bullet single line"/>
    <w:basedOn w:val="ListBullet"/>
    <w:next w:val="Normalhalflinebefore"/>
    <w:qFormat/>
    <w:rsid w:val="00930855"/>
    <w:pPr>
      <w:numPr>
        <w:numId w:val="1"/>
      </w:numPr>
      <w:spacing w:after="0"/>
    </w:pPr>
  </w:style>
  <w:style w:type="paragraph" w:styleId="ListContinue2">
    <w:name w:val="List Continue 2"/>
    <w:basedOn w:val="Normal"/>
    <w:rsid w:val="00930855"/>
    <w:pPr>
      <w:spacing w:after="120" w:line="320" w:lineRule="exact"/>
      <w:ind w:left="720"/>
      <w:jc w:val="both"/>
    </w:pPr>
    <w:rPr>
      <w:rFonts w:ascii="Book Antiqua" w:eastAsia="PMingLiU" w:hAnsi="Book Antiqua" w:cs="Times New Roman"/>
      <w:sz w:val="19"/>
      <w:szCs w:val="20"/>
    </w:rPr>
  </w:style>
  <w:style w:type="paragraph" w:styleId="ListContinue3">
    <w:name w:val="List Continue 3"/>
    <w:basedOn w:val="Normal"/>
    <w:rsid w:val="00930855"/>
    <w:pPr>
      <w:spacing w:after="120" w:line="320" w:lineRule="exact"/>
      <w:ind w:left="1080"/>
      <w:jc w:val="both"/>
    </w:pPr>
    <w:rPr>
      <w:rFonts w:ascii="Book Antiqua" w:eastAsia="PMingLiU" w:hAnsi="Book Antiqua" w:cs="Times New Roman"/>
      <w:sz w:val="19"/>
      <w:szCs w:val="20"/>
    </w:rPr>
  </w:style>
  <w:style w:type="paragraph" w:styleId="ListContinue4">
    <w:name w:val="List Continue 4"/>
    <w:basedOn w:val="Normal"/>
    <w:rsid w:val="00930855"/>
    <w:pPr>
      <w:spacing w:after="120" w:line="320" w:lineRule="exact"/>
      <w:ind w:left="1440"/>
      <w:jc w:val="both"/>
    </w:pPr>
    <w:rPr>
      <w:rFonts w:ascii="Book Antiqua" w:eastAsia="PMingLiU" w:hAnsi="Book Antiqua" w:cs="Times New Roman"/>
      <w:sz w:val="19"/>
      <w:szCs w:val="20"/>
    </w:rPr>
  </w:style>
  <w:style w:type="paragraph" w:styleId="ListContinue5">
    <w:name w:val="List Continue 5"/>
    <w:basedOn w:val="Normal"/>
    <w:rsid w:val="00930855"/>
    <w:pPr>
      <w:spacing w:after="120" w:line="320" w:lineRule="exact"/>
      <w:ind w:left="1800"/>
      <w:jc w:val="both"/>
    </w:pPr>
    <w:rPr>
      <w:rFonts w:ascii="Book Antiqua" w:eastAsia="PMingLiU" w:hAnsi="Book Antiqua" w:cs="Times New Roman"/>
      <w:sz w:val="19"/>
      <w:szCs w:val="20"/>
    </w:rPr>
  </w:style>
  <w:style w:type="paragraph" w:styleId="ListNumber">
    <w:name w:val="List Number"/>
    <w:basedOn w:val="Normal"/>
    <w:rsid w:val="00930855"/>
    <w:pPr>
      <w:numPr>
        <w:numId w:val="14"/>
      </w:numPr>
      <w:spacing w:after="120" w:line="300" w:lineRule="atLeast"/>
    </w:pPr>
    <w:rPr>
      <w:rFonts w:ascii="Times New Roman" w:eastAsia="PMingLiU" w:hAnsi="Times New Roman" w:cs="Times New Roman"/>
    </w:rPr>
  </w:style>
  <w:style w:type="paragraph" w:styleId="ListNumber2">
    <w:name w:val="List Number 2"/>
    <w:basedOn w:val="Normal"/>
    <w:rsid w:val="00930855"/>
    <w:pPr>
      <w:numPr>
        <w:numId w:val="9"/>
      </w:numPr>
      <w:spacing w:after="120" w:line="300" w:lineRule="atLeast"/>
    </w:pPr>
    <w:rPr>
      <w:rFonts w:ascii="Times New Roman" w:eastAsia="PMingLiU" w:hAnsi="Times New Roman" w:cs="Times New Roman"/>
    </w:rPr>
  </w:style>
  <w:style w:type="paragraph" w:styleId="ListNumber3">
    <w:name w:val="List Number 3"/>
    <w:basedOn w:val="Normal"/>
    <w:rsid w:val="00930855"/>
    <w:pPr>
      <w:tabs>
        <w:tab w:val="num" w:pos="1080"/>
      </w:tabs>
      <w:spacing w:after="240" w:line="320" w:lineRule="exact"/>
      <w:ind w:left="1080" w:hanging="360"/>
      <w:jc w:val="both"/>
    </w:pPr>
    <w:rPr>
      <w:rFonts w:ascii="Book Antiqua" w:eastAsia="PMingLiU" w:hAnsi="Book Antiqua" w:cs="Times New Roman"/>
      <w:sz w:val="19"/>
      <w:szCs w:val="20"/>
    </w:rPr>
  </w:style>
  <w:style w:type="paragraph" w:styleId="ListNumber4">
    <w:name w:val="List Number 4"/>
    <w:basedOn w:val="Normal"/>
    <w:rsid w:val="00930855"/>
    <w:pPr>
      <w:numPr>
        <w:numId w:val="10"/>
      </w:numPr>
      <w:tabs>
        <w:tab w:val="clear" w:pos="1440"/>
        <w:tab w:val="num" w:pos="1080"/>
      </w:tabs>
      <w:spacing w:after="240" w:line="300" w:lineRule="atLeast"/>
      <w:ind w:left="1080"/>
    </w:pPr>
    <w:rPr>
      <w:rFonts w:ascii="Times New Roman" w:eastAsia="PMingLiU" w:hAnsi="Times New Roman" w:cs="Times New Roman"/>
    </w:rPr>
  </w:style>
  <w:style w:type="paragraph" w:styleId="ListNumber5">
    <w:name w:val="List Number 5"/>
    <w:basedOn w:val="Normal"/>
    <w:rsid w:val="00930855"/>
    <w:pPr>
      <w:numPr>
        <w:numId w:val="11"/>
      </w:numPr>
      <w:tabs>
        <w:tab w:val="clear" w:pos="1800"/>
        <w:tab w:val="num" w:pos="360"/>
      </w:tabs>
      <w:spacing w:after="240" w:line="300" w:lineRule="atLeast"/>
      <w:ind w:left="0" w:firstLine="0"/>
    </w:pPr>
    <w:rPr>
      <w:rFonts w:ascii="Times New Roman" w:eastAsia="PMingLiU" w:hAnsi="Times New Roman" w:cs="Times New Roman"/>
    </w:rPr>
  </w:style>
  <w:style w:type="paragraph" w:styleId="MessageHeader">
    <w:name w:val="Message Header"/>
    <w:basedOn w:val="Normal"/>
    <w:link w:val="MessageHeaderChar"/>
    <w:rsid w:val="00930855"/>
    <w:pPr>
      <w:pBdr>
        <w:top w:val="single" w:sz="6" w:space="1" w:color="auto"/>
        <w:left w:val="single" w:sz="6" w:space="1" w:color="auto"/>
        <w:bottom w:val="single" w:sz="6" w:space="1" w:color="auto"/>
        <w:right w:val="single" w:sz="6" w:space="1" w:color="auto"/>
      </w:pBdr>
      <w:shd w:val="pct20" w:color="auto" w:fill="auto"/>
      <w:spacing w:after="240" w:line="320" w:lineRule="exact"/>
      <w:ind w:left="1080" w:hanging="1080"/>
      <w:jc w:val="both"/>
    </w:pPr>
    <w:rPr>
      <w:rFonts w:ascii="Times New Roman" w:eastAsia="PMingLiU" w:hAnsi="Times New Roman" w:cs="Arial"/>
      <w:sz w:val="24"/>
      <w:szCs w:val="24"/>
    </w:rPr>
  </w:style>
  <w:style w:type="character" w:customStyle="1" w:styleId="MessageHeaderChar">
    <w:name w:val="Message Header Char"/>
    <w:basedOn w:val="DefaultParagraphFont"/>
    <w:link w:val="MessageHeader"/>
    <w:rsid w:val="00930855"/>
    <w:rPr>
      <w:rFonts w:ascii="Times New Roman" w:eastAsia="PMingLiU" w:hAnsi="Times New Roman" w:cs="Arial"/>
      <w:sz w:val="24"/>
      <w:szCs w:val="24"/>
      <w:shd w:val="pct20" w:color="auto" w:fill="auto"/>
    </w:rPr>
  </w:style>
  <w:style w:type="paragraph" w:customStyle="1" w:styleId="Normalhalflinebeforeandafter">
    <w:name w:val="Normal half line before and after"/>
    <w:basedOn w:val="Normalhalflinebefore"/>
    <w:rsid w:val="00930855"/>
    <w:pPr>
      <w:spacing w:after="120"/>
    </w:pPr>
  </w:style>
  <w:style w:type="paragraph" w:styleId="NoteHeading">
    <w:name w:val="Note Heading"/>
    <w:basedOn w:val="Normal"/>
    <w:next w:val="Normal"/>
    <w:link w:val="NoteHeadingChar"/>
    <w:rsid w:val="00930855"/>
    <w:pPr>
      <w:spacing w:after="240" w:line="320" w:lineRule="exact"/>
      <w:jc w:val="both"/>
    </w:pPr>
    <w:rPr>
      <w:rFonts w:ascii="Book Antiqua" w:eastAsia="PMingLiU" w:hAnsi="Book Antiqua" w:cs="Times New Roman"/>
      <w:sz w:val="19"/>
      <w:szCs w:val="20"/>
    </w:rPr>
  </w:style>
  <w:style w:type="character" w:customStyle="1" w:styleId="NoteHeadingChar">
    <w:name w:val="Note Heading Char"/>
    <w:basedOn w:val="DefaultParagraphFont"/>
    <w:link w:val="NoteHeading"/>
    <w:rsid w:val="00930855"/>
    <w:rPr>
      <w:rFonts w:ascii="Book Antiqua" w:eastAsia="PMingLiU" w:hAnsi="Book Antiqua" w:cs="Times New Roman"/>
      <w:sz w:val="19"/>
      <w:szCs w:val="20"/>
    </w:rPr>
  </w:style>
  <w:style w:type="paragraph" w:styleId="PlainText">
    <w:name w:val="Plain Text"/>
    <w:basedOn w:val="Normal"/>
    <w:link w:val="PlainTextChar"/>
    <w:rsid w:val="00930855"/>
    <w:pPr>
      <w:spacing w:after="240" w:line="320" w:lineRule="exact"/>
      <w:jc w:val="both"/>
    </w:pPr>
    <w:rPr>
      <w:rFonts w:ascii="Courier New" w:eastAsia="PMingLiU" w:hAnsi="Courier New" w:cs="Times New Roman"/>
      <w:sz w:val="20"/>
      <w:szCs w:val="20"/>
    </w:rPr>
  </w:style>
  <w:style w:type="character" w:customStyle="1" w:styleId="PlainTextChar">
    <w:name w:val="Plain Text Char"/>
    <w:basedOn w:val="DefaultParagraphFont"/>
    <w:link w:val="PlainText"/>
    <w:rsid w:val="00930855"/>
    <w:rPr>
      <w:rFonts w:ascii="Courier New" w:eastAsia="PMingLiU" w:hAnsi="Courier New" w:cs="Times New Roman"/>
      <w:sz w:val="20"/>
      <w:szCs w:val="20"/>
    </w:rPr>
  </w:style>
  <w:style w:type="paragraph" w:styleId="Salutation">
    <w:name w:val="Salutation"/>
    <w:basedOn w:val="Normal"/>
    <w:next w:val="Normal"/>
    <w:link w:val="SalutationChar"/>
    <w:rsid w:val="00930855"/>
    <w:pPr>
      <w:spacing w:after="240" w:line="320" w:lineRule="exact"/>
      <w:jc w:val="both"/>
    </w:pPr>
    <w:rPr>
      <w:rFonts w:ascii="Book Antiqua" w:eastAsia="PMingLiU" w:hAnsi="Book Antiqua" w:cs="Times New Roman"/>
      <w:sz w:val="19"/>
      <w:szCs w:val="20"/>
    </w:rPr>
  </w:style>
  <w:style w:type="character" w:customStyle="1" w:styleId="SalutationChar">
    <w:name w:val="Salutation Char"/>
    <w:basedOn w:val="DefaultParagraphFont"/>
    <w:link w:val="Salutation"/>
    <w:rsid w:val="00930855"/>
    <w:rPr>
      <w:rFonts w:ascii="Book Antiqua" w:eastAsia="PMingLiU" w:hAnsi="Book Antiqua" w:cs="Times New Roman"/>
      <w:sz w:val="19"/>
      <w:szCs w:val="20"/>
    </w:rPr>
  </w:style>
  <w:style w:type="paragraph" w:customStyle="1" w:styleId="Sidebar">
    <w:name w:val="Sidebar"/>
    <w:rsid w:val="00930855"/>
    <w:pPr>
      <w:framePr w:w="2909" w:hSpace="187" w:vSpace="187" w:wrap="around" w:vAnchor="text" w:hAnchor="page" w:x="7462" w:y="238"/>
      <w:pBdr>
        <w:top w:val="single" w:sz="8" w:space="4" w:color="auto"/>
        <w:bottom w:val="single" w:sz="2" w:space="4" w:color="auto"/>
      </w:pBdr>
      <w:spacing w:after="0" w:line="300" w:lineRule="atLeast"/>
    </w:pPr>
    <w:rPr>
      <w:rFonts w:ascii="Arial" w:eastAsia="PMingLiU" w:hAnsi="Arial" w:cs="Times New Roman"/>
      <w:szCs w:val="18"/>
      <w:lang w:val="en-GB" w:eastAsia="zh-HK"/>
    </w:rPr>
  </w:style>
  <w:style w:type="character" w:styleId="Strong">
    <w:name w:val="Strong"/>
    <w:uiPriority w:val="22"/>
    <w:qFormat/>
    <w:rsid w:val="00930855"/>
    <w:rPr>
      <w:b/>
      <w:bCs/>
    </w:rPr>
  </w:style>
  <w:style w:type="paragraph" w:customStyle="1" w:styleId="Tablecut-in">
    <w:name w:val="Table cut-in"/>
    <w:rsid w:val="00930855"/>
    <w:pPr>
      <w:spacing w:before="120" w:after="120" w:line="240" w:lineRule="auto"/>
      <w:jc w:val="center"/>
    </w:pPr>
    <w:rPr>
      <w:rFonts w:ascii="Adobe Garamond Pro" w:eastAsia="PMingLiU" w:hAnsi="Adobe Garamond Pro" w:cs="Times New Roman"/>
      <w:b/>
      <w:smallCaps/>
      <w:spacing w:val="30"/>
      <w:sz w:val="16"/>
      <w:szCs w:val="20"/>
    </w:rPr>
  </w:style>
  <w:style w:type="paragraph" w:customStyle="1" w:styleId="Tableindent">
    <w:name w:val="Table indent"/>
    <w:basedOn w:val="Tabletext"/>
    <w:rsid w:val="00930855"/>
    <w:pPr>
      <w:ind w:left="144"/>
    </w:pPr>
  </w:style>
  <w:style w:type="paragraph" w:customStyle="1" w:styleId="Tablein-text">
    <w:name w:val="Table in-text"/>
    <w:basedOn w:val="Tabletext"/>
    <w:rsid w:val="00930855"/>
    <w:pPr>
      <w:spacing w:after="0"/>
    </w:pPr>
  </w:style>
  <w:style w:type="paragraph" w:styleId="TableofFigures">
    <w:name w:val="table of figures"/>
    <w:basedOn w:val="Normal"/>
    <w:next w:val="Normal"/>
    <w:uiPriority w:val="99"/>
    <w:rsid w:val="00930855"/>
    <w:pPr>
      <w:tabs>
        <w:tab w:val="left" w:pos="1260"/>
        <w:tab w:val="right" w:pos="7920"/>
      </w:tabs>
      <w:spacing w:after="0" w:line="300" w:lineRule="atLeast"/>
      <w:ind w:left="1260" w:right="1080" w:hanging="1260"/>
    </w:pPr>
    <w:rPr>
      <w:rFonts w:ascii="Times New Roman" w:eastAsia="PMingLiU" w:hAnsi="Times New Roman" w:cs="Times New Roman"/>
      <w:noProof/>
    </w:rPr>
  </w:style>
  <w:style w:type="paragraph" w:customStyle="1" w:styleId="Tablesource">
    <w:name w:val="Table source"/>
    <w:basedOn w:val="Tabletext"/>
    <w:rsid w:val="00930855"/>
    <w:pPr>
      <w:spacing w:before="120" w:after="240"/>
      <w:ind w:left="202"/>
    </w:pPr>
    <w:rPr>
      <w:i/>
    </w:rPr>
  </w:style>
  <w:style w:type="paragraph" w:styleId="Title">
    <w:name w:val="Title"/>
    <w:basedOn w:val="Normal"/>
    <w:link w:val="TitleChar"/>
    <w:qFormat/>
    <w:rsid w:val="00930855"/>
    <w:pPr>
      <w:spacing w:before="240" w:after="60" w:line="320" w:lineRule="exact"/>
      <w:jc w:val="center"/>
      <w:outlineLvl w:val="0"/>
    </w:pPr>
    <w:rPr>
      <w:rFonts w:ascii="Arial" w:eastAsia="PMingLiU" w:hAnsi="Arial" w:cs="Times New Roman"/>
      <w:b/>
      <w:bCs/>
      <w:kern w:val="28"/>
      <w:sz w:val="32"/>
      <w:szCs w:val="32"/>
    </w:rPr>
  </w:style>
  <w:style w:type="character" w:customStyle="1" w:styleId="TitleChar">
    <w:name w:val="Title Char"/>
    <w:basedOn w:val="DefaultParagraphFont"/>
    <w:link w:val="Title"/>
    <w:rsid w:val="00930855"/>
    <w:rPr>
      <w:rFonts w:ascii="Arial" w:eastAsia="PMingLiU" w:hAnsi="Arial" w:cs="Times New Roman"/>
      <w:b/>
      <w:bCs/>
      <w:kern w:val="28"/>
      <w:sz w:val="32"/>
      <w:szCs w:val="32"/>
    </w:rPr>
  </w:style>
  <w:style w:type="paragraph" w:styleId="TOC5">
    <w:name w:val="toc 5"/>
    <w:basedOn w:val="Normal"/>
    <w:next w:val="Normal"/>
    <w:autoRedefine/>
    <w:uiPriority w:val="39"/>
    <w:rsid w:val="00930855"/>
    <w:pPr>
      <w:spacing w:after="240" w:line="300" w:lineRule="atLeast"/>
      <w:ind w:left="880"/>
    </w:pPr>
    <w:rPr>
      <w:rFonts w:ascii="Times New Roman" w:eastAsia="PMingLiU" w:hAnsi="Times New Roman" w:cs="Times New Roman"/>
    </w:rPr>
  </w:style>
  <w:style w:type="paragraph" w:styleId="TOC6">
    <w:name w:val="toc 6"/>
    <w:basedOn w:val="Normal"/>
    <w:next w:val="Normal"/>
    <w:autoRedefine/>
    <w:uiPriority w:val="39"/>
    <w:rsid w:val="00930855"/>
    <w:pPr>
      <w:spacing w:after="240" w:line="300" w:lineRule="atLeast"/>
      <w:ind w:left="1100"/>
    </w:pPr>
    <w:rPr>
      <w:rFonts w:ascii="Times New Roman" w:eastAsia="PMingLiU" w:hAnsi="Times New Roman" w:cs="Times New Roman"/>
    </w:rPr>
  </w:style>
  <w:style w:type="character" w:customStyle="1" w:styleId="tablenoteref">
    <w:name w:val="table note ref"/>
    <w:rsid w:val="00930855"/>
    <w:rPr>
      <w:position w:val="6"/>
      <w:sz w:val="15"/>
      <w:szCs w:val="15"/>
    </w:rPr>
  </w:style>
  <w:style w:type="paragraph" w:customStyle="1" w:styleId="FigureNumber">
    <w:name w:val="Figure Number"/>
    <w:basedOn w:val="Exhibitnumber"/>
    <w:next w:val="FigureTitle"/>
    <w:rsid w:val="00930855"/>
    <w:pPr>
      <w:keepNext w:val="0"/>
    </w:pPr>
  </w:style>
  <w:style w:type="paragraph" w:customStyle="1" w:styleId="Partheading">
    <w:name w:val="Part heading"/>
    <w:basedOn w:val="Heading0"/>
    <w:rsid w:val="00930855"/>
    <w:pPr>
      <w:ind w:right="1440"/>
    </w:pPr>
    <w:rPr>
      <w:smallCaps/>
      <w:spacing w:val="-14"/>
    </w:rPr>
  </w:style>
  <w:style w:type="paragraph" w:customStyle="1" w:styleId="exhibitheading">
    <w:name w:val="exhibit heading"/>
    <w:basedOn w:val="ExhibitText"/>
    <w:rsid w:val="00930855"/>
    <w:pPr>
      <w:spacing w:before="120" w:after="60"/>
      <w:jc w:val="center"/>
    </w:pPr>
    <w:rPr>
      <w:rFonts w:cs="Arial"/>
      <w:b/>
    </w:rPr>
  </w:style>
  <w:style w:type="paragraph" w:customStyle="1" w:styleId="Listbullet3singleline">
    <w:name w:val="List bullet 3 single line"/>
    <w:basedOn w:val="ListBullet3"/>
    <w:rsid w:val="00930855"/>
    <w:pPr>
      <w:spacing w:after="0"/>
    </w:pPr>
  </w:style>
  <w:style w:type="paragraph" w:customStyle="1" w:styleId="Listbullet2singleline">
    <w:name w:val="List bullet 2 single line"/>
    <w:basedOn w:val="ListBullet2"/>
    <w:rsid w:val="00930855"/>
    <w:pPr>
      <w:numPr>
        <w:numId w:val="2"/>
      </w:numPr>
      <w:spacing w:after="0" w:line="300" w:lineRule="atLeast"/>
      <w:ind w:left="1530"/>
      <w:contextualSpacing w:val="0"/>
    </w:pPr>
    <w:rPr>
      <w:rFonts w:ascii="Times New Roman" w:eastAsia="PMingLiU" w:hAnsi="Times New Roman" w:cs="Times New Roman"/>
    </w:rPr>
  </w:style>
  <w:style w:type="paragraph" w:customStyle="1" w:styleId="BlockTextbullet">
    <w:name w:val="Block Text bullet"/>
    <w:basedOn w:val="BlockText"/>
    <w:rsid w:val="00930855"/>
    <w:pPr>
      <w:numPr>
        <w:ilvl w:val="1"/>
        <w:numId w:val="13"/>
      </w:numPr>
      <w:tabs>
        <w:tab w:val="clear" w:pos="1440"/>
        <w:tab w:val="num" w:pos="1080"/>
      </w:tabs>
      <w:ind w:left="1080"/>
    </w:pPr>
  </w:style>
  <w:style w:type="paragraph" w:customStyle="1" w:styleId="tableinsidetitle">
    <w:name w:val="table inside title"/>
    <w:basedOn w:val="Tabletext"/>
    <w:rsid w:val="00930855"/>
    <w:pPr>
      <w:jc w:val="center"/>
    </w:pPr>
    <w:rPr>
      <w:b/>
    </w:rPr>
  </w:style>
  <w:style w:type="paragraph" w:customStyle="1" w:styleId="Tablenumbercontinued">
    <w:name w:val="Table number continued"/>
    <w:basedOn w:val="Tablenumber"/>
    <w:rsid w:val="00930855"/>
  </w:style>
  <w:style w:type="table" w:styleId="TableGrid">
    <w:name w:val="Table Grid"/>
    <w:basedOn w:val="TableNormal"/>
    <w:uiPriority w:val="39"/>
    <w:rsid w:val="0093085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930855"/>
    <w:tblPr>
      <w:tblBorders>
        <w:top w:val="none" w:sz="0" w:space="0" w:color="auto"/>
        <w:bottom w:val="single" w:sz="6" w:space="0" w:color="000000"/>
      </w:tblBorders>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930855"/>
    <w:pPr>
      <w:spacing w:before="3480"/>
    </w:pPr>
    <w:rPr>
      <w:rFonts w:ascii="Arial Black" w:hAnsi="Arial Black"/>
      <w:b w:val="0"/>
    </w:rPr>
  </w:style>
  <w:style w:type="table" w:styleId="TableClassic1">
    <w:name w:val="Table Classic 1"/>
    <w:basedOn w:val="TableNormal"/>
    <w:rsid w:val="00930855"/>
    <w:pPr>
      <w:spacing w:after="240" w:line="300" w:lineRule="atLeast"/>
    </w:pPr>
    <w:rPr>
      <w:rFonts w:ascii="Times New Roman" w:eastAsia="PMingLiU"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yperlink1">
    <w:name w:val="Hyperlink1"/>
    <w:rsid w:val="00930855"/>
    <w:rPr>
      <w:rFonts w:ascii="Arial" w:hAnsi="Arial"/>
      <w:color w:val="0000FF"/>
      <w:sz w:val="20"/>
      <w:u w:val="single"/>
    </w:rPr>
  </w:style>
  <w:style w:type="paragraph" w:customStyle="1" w:styleId="FreeForm">
    <w:name w:val="Free Form"/>
    <w:rsid w:val="00930855"/>
    <w:pPr>
      <w:spacing w:after="0" w:line="240" w:lineRule="auto"/>
    </w:pPr>
    <w:rPr>
      <w:rFonts w:ascii="Times New Roman" w:eastAsia="ヒラギノ角ゴ Pro W3" w:hAnsi="Times New Roman" w:cs="Times New Roman"/>
      <w:color w:val="000000"/>
      <w:sz w:val="20"/>
      <w:szCs w:val="20"/>
      <w:lang w:eastAsia="en-AU"/>
    </w:rPr>
  </w:style>
  <w:style w:type="character" w:customStyle="1" w:styleId="EmailStyle1331">
    <w:name w:val="EmailStyle1331"/>
    <w:semiHidden/>
    <w:rsid w:val="00930855"/>
    <w:rPr>
      <w:rFonts w:ascii="Arial" w:hAnsi="Arial" w:cs="Arial"/>
      <w:color w:val="000080"/>
      <w:sz w:val="20"/>
      <w:szCs w:val="20"/>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Dot p"/>
    <w:link w:val="ListParagraphChar"/>
    <w:uiPriority w:val="34"/>
    <w:qFormat/>
    <w:rsid w:val="00930855"/>
    <w:pPr>
      <w:spacing w:before="120" w:after="120" w:line="240" w:lineRule="auto"/>
      <w:ind w:left="720"/>
    </w:pPr>
    <w:rPr>
      <w:rFonts w:ascii="Arial" w:eastAsia="ヒラギノ角ゴ Pro W3" w:hAnsi="Arial" w:cs="Times New Roman"/>
      <w:color w:val="000000"/>
      <w:sz w:val="24"/>
      <w:szCs w:val="20"/>
      <w:lang w:val="en-AU" w:eastAsia="en-AU"/>
    </w:rPr>
  </w:style>
  <w:style w:type="numbering" w:customStyle="1" w:styleId="List1">
    <w:name w:val="List 1"/>
    <w:rsid w:val="00930855"/>
    <w:pPr>
      <w:numPr>
        <w:numId w:val="15"/>
      </w:numPr>
    </w:pPr>
  </w:style>
  <w:style w:type="numbering" w:customStyle="1" w:styleId="List23">
    <w:name w:val="List 23"/>
    <w:rsid w:val="00930855"/>
    <w:pPr>
      <w:numPr>
        <w:numId w:val="16"/>
      </w:numPr>
    </w:pPr>
  </w:style>
  <w:style w:type="numbering" w:customStyle="1" w:styleId="List6">
    <w:name w:val="List 6"/>
    <w:rsid w:val="00930855"/>
    <w:pPr>
      <w:numPr>
        <w:numId w:val="17"/>
      </w:numPr>
    </w:pPr>
  </w:style>
  <w:style w:type="numbering" w:customStyle="1" w:styleId="List8">
    <w:name w:val="List 8"/>
    <w:rsid w:val="00930855"/>
    <w:pPr>
      <w:numPr>
        <w:numId w:val="18"/>
      </w:numPr>
    </w:pPr>
  </w:style>
  <w:style w:type="paragraph" w:customStyle="1" w:styleId="BodyText1">
    <w:name w:val="Body Text1"/>
    <w:rsid w:val="00930855"/>
    <w:pPr>
      <w:spacing w:before="120" w:after="120" w:line="240" w:lineRule="auto"/>
      <w:jc w:val="both"/>
    </w:pPr>
    <w:rPr>
      <w:rFonts w:ascii="Arial" w:eastAsia="ヒラギノ角ゴ Pro W3" w:hAnsi="Arial" w:cs="Times New Roman"/>
      <w:color w:val="000000"/>
      <w:sz w:val="24"/>
      <w:szCs w:val="20"/>
      <w:lang w:val="en-AU" w:eastAsia="en-AU"/>
    </w:rPr>
  </w:style>
  <w:style w:type="numbering" w:customStyle="1" w:styleId="List9">
    <w:name w:val="List 9"/>
    <w:rsid w:val="00930855"/>
    <w:pPr>
      <w:numPr>
        <w:numId w:val="19"/>
      </w:numPr>
    </w:pPr>
  </w:style>
  <w:style w:type="numbering" w:customStyle="1" w:styleId="List10">
    <w:name w:val="List 10"/>
    <w:rsid w:val="00930855"/>
    <w:pPr>
      <w:numPr>
        <w:numId w:val="20"/>
      </w:numPr>
    </w:pPr>
  </w:style>
  <w:style w:type="numbering" w:customStyle="1" w:styleId="List11">
    <w:name w:val="List 11"/>
    <w:rsid w:val="00930855"/>
    <w:pPr>
      <w:numPr>
        <w:numId w:val="21"/>
      </w:numPr>
    </w:pPr>
  </w:style>
  <w:style w:type="character" w:customStyle="1" w:styleId="BalloonTextChar1">
    <w:name w:val="Balloon Text Char1"/>
    <w:link w:val="BalloonText"/>
    <w:semiHidden/>
    <w:rsid w:val="00930855"/>
    <w:rPr>
      <w:rFonts w:ascii="Tahoma" w:eastAsia="PMingLiU" w:hAnsi="Tahoma" w:cs="Times New Roman"/>
      <w:sz w:val="16"/>
      <w:szCs w:val="16"/>
    </w:rPr>
  </w:style>
  <w:style w:type="paragraph" w:customStyle="1" w:styleId="BodyTextIndent1">
    <w:name w:val="Body Text Indent1"/>
    <w:rsid w:val="00930855"/>
    <w:pPr>
      <w:spacing w:before="120" w:after="120" w:line="240" w:lineRule="auto"/>
      <w:ind w:left="360"/>
    </w:pPr>
    <w:rPr>
      <w:rFonts w:ascii="Arial" w:eastAsia="ヒラギノ角ゴ Pro W3" w:hAnsi="Arial" w:cs="Times New Roman"/>
      <w:color w:val="000000"/>
      <w:sz w:val="24"/>
      <w:szCs w:val="20"/>
      <w:lang w:val="en-AU" w:eastAsia="en-AU"/>
    </w:rPr>
  </w:style>
  <w:style w:type="numbering" w:customStyle="1" w:styleId="List12">
    <w:name w:val="List 12"/>
    <w:rsid w:val="00930855"/>
    <w:pPr>
      <w:numPr>
        <w:numId w:val="22"/>
      </w:numPr>
    </w:pPr>
  </w:style>
  <w:style w:type="numbering" w:customStyle="1" w:styleId="List18">
    <w:name w:val="List 18"/>
    <w:rsid w:val="00930855"/>
    <w:pPr>
      <w:numPr>
        <w:numId w:val="23"/>
      </w:numPr>
    </w:pPr>
  </w:style>
  <w:style w:type="numbering" w:customStyle="1" w:styleId="List20">
    <w:name w:val="List 20"/>
    <w:rsid w:val="00930855"/>
    <w:pPr>
      <w:numPr>
        <w:numId w:val="24"/>
      </w:numPr>
    </w:pPr>
  </w:style>
  <w:style w:type="numbering" w:customStyle="1" w:styleId="List21">
    <w:name w:val="List 21"/>
    <w:rsid w:val="00930855"/>
    <w:pPr>
      <w:numPr>
        <w:numId w:val="25"/>
      </w:numPr>
    </w:pPr>
  </w:style>
  <w:style w:type="numbering" w:customStyle="1" w:styleId="List22">
    <w:name w:val="List 22"/>
    <w:rsid w:val="00930855"/>
    <w:pPr>
      <w:numPr>
        <w:numId w:val="26"/>
      </w:numPr>
    </w:pPr>
  </w:style>
  <w:style w:type="paragraph" w:styleId="DocumentMap">
    <w:name w:val="Document Map"/>
    <w:basedOn w:val="Normal"/>
    <w:link w:val="DocumentMapChar"/>
    <w:rsid w:val="00930855"/>
    <w:pPr>
      <w:shd w:val="clear" w:color="auto" w:fill="000080"/>
      <w:spacing w:after="0" w:line="240" w:lineRule="auto"/>
    </w:pPr>
    <w:rPr>
      <w:rFonts w:ascii="Tahoma" w:eastAsia="PMingLiU" w:hAnsi="Tahoma" w:cs="Times New Roman"/>
      <w:sz w:val="20"/>
      <w:szCs w:val="20"/>
    </w:rPr>
  </w:style>
  <w:style w:type="character" w:customStyle="1" w:styleId="DocumentMapChar">
    <w:name w:val="Document Map Char"/>
    <w:basedOn w:val="DefaultParagraphFont"/>
    <w:link w:val="DocumentMap"/>
    <w:rsid w:val="00930855"/>
    <w:rPr>
      <w:rFonts w:ascii="Tahoma" w:eastAsia="PMingLiU" w:hAnsi="Tahoma" w:cs="Times New Roman"/>
      <w:sz w:val="20"/>
      <w:szCs w:val="20"/>
      <w:shd w:val="clear" w:color="auto" w:fill="000080"/>
    </w:rPr>
  </w:style>
  <w:style w:type="paragraph" w:customStyle="1" w:styleId="Paragraph">
    <w:name w:val="Paragraph"/>
    <w:basedOn w:val="Normal"/>
    <w:rsid w:val="00930855"/>
    <w:pPr>
      <w:widowControl w:val="0"/>
      <w:spacing w:after="226" w:line="240" w:lineRule="auto"/>
    </w:pPr>
    <w:rPr>
      <w:rFonts w:ascii="Times" w:eastAsia="SimSun" w:hAnsi="Times" w:cs="Times New Roman"/>
      <w:noProof/>
      <w:color w:val="000000"/>
      <w:sz w:val="24"/>
      <w:szCs w:val="20"/>
    </w:rPr>
  </w:style>
  <w:style w:type="paragraph" w:customStyle="1" w:styleId="GBregulartext">
    <w:name w:val="GB regular text"/>
    <w:basedOn w:val="Normal"/>
    <w:link w:val="GBregulartextChar"/>
    <w:rsid w:val="00930855"/>
    <w:pPr>
      <w:numPr>
        <w:ilvl w:val="1"/>
        <w:numId w:val="27"/>
      </w:numPr>
      <w:tabs>
        <w:tab w:val="clear" w:pos="360"/>
        <w:tab w:val="left" w:pos="720"/>
      </w:tabs>
      <w:spacing w:after="0" w:line="240" w:lineRule="auto"/>
      <w:ind w:left="0" w:firstLine="0"/>
    </w:pPr>
    <w:rPr>
      <w:rFonts w:ascii="Times New Roman" w:eastAsia="PMingLiU" w:hAnsi="Times New Roman" w:cs="Times New Roman"/>
      <w:sz w:val="24"/>
      <w:szCs w:val="20"/>
      <w:lang w:val="en-GB"/>
    </w:rPr>
  </w:style>
  <w:style w:type="character" w:customStyle="1" w:styleId="GBregulartextChar">
    <w:name w:val="GB regular text Char"/>
    <w:link w:val="GBregulartext"/>
    <w:rsid w:val="00930855"/>
    <w:rPr>
      <w:rFonts w:ascii="Times New Roman" w:eastAsia="PMingLiU" w:hAnsi="Times New Roman" w:cs="Times New Roman"/>
      <w:sz w:val="24"/>
      <w:szCs w:val="20"/>
      <w:lang w:val="en-GB"/>
    </w:rPr>
  </w:style>
  <w:style w:type="numbering" w:customStyle="1" w:styleId="ParagraphNumbering">
    <w:name w:val="Paragraph Numbering"/>
    <w:uiPriority w:val="99"/>
    <w:rsid w:val="00930855"/>
    <w:pPr>
      <w:numPr>
        <w:numId w:val="28"/>
      </w:numPr>
    </w:pPr>
  </w:style>
  <w:style w:type="character" w:customStyle="1" w:styleId="clock">
    <w:name w:val="clock"/>
    <w:uiPriority w:val="1"/>
    <w:qFormat/>
    <w:rsid w:val="00930855"/>
    <w:rPr>
      <w:rFonts w:ascii="Wingdings" w:hAnsi="Wingdings"/>
      <w:position w:val="-6"/>
      <w:sz w:val="36"/>
    </w:rPr>
  </w:style>
  <w:style w:type="paragraph" w:styleId="Revision">
    <w:name w:val="Revision"/>
    <w:hidden/>
    <w:uiPriority w:val="99"/>
    <w:semiHidden/>
    <w:rsid w:val="00930855"/>
    <w:pPr>
      <w:spacing w:after="0" w:line="240" w:lineRule="auto"/>
    </w:pPr>
    <w:rPr>
      <w:rFonts w:ascii="Times New Roman" w:eastAsia="PMingLiU" w:hAnsi="Times New Roman" w:cs="Times New Roman"/>
    </w:rPr>
  </w:style>
  <w:style w:type="paragraph" w:customStyle="1" w:styleId="APECForm">
    <w:name w:val="APEC Form"/>
    <w:basedOn w:val="Normal"/>
    <w:qFormat/>
    <w:rsid w:val="00930855"/>
    <w:pPr>
      <w:tabs>
        <w:tab w:val="left" w:pos="2880"/>
        <w:tab w:val="left" w:pos="5760"/>
      </w:tabs>
      <w:spacing w:before="60" w:after="120" w:line="300" w:lineRule="atLeast"/>
    </w:pPr>
    <w:rPr>
      <w:rFonts w:ascii="Arial" w:eastAsia="PMingLiU" w:hAnsi="Arial" w:cs="Times New Roman"/>
      <w:bCs/>
      <w:sz w:val="20"/>
      <w:lang w:val="en-GB"/>
    </w:rPr>
  </w:style>
  <w:style w:type="character" w:styleId="PlaceholderText">
    <w:name w:val="Placeholder Text"/>
    <w:uiPriority w:val="99"/>
    <w:semiHidden/>
    <w:rsid w:val="00930855"/>
    <w:rPr>
      <w:color w:val="808080"/>
    </w:rPr>
  </w:style>
  <w:style w:type="paragraph" w:customStyle="1" w:styleId="APECFormBullet">
    <w:name w:val="APEC Form Bullet"/>
    <w:basedOn w:val="APECForm"/>
    <w:qFormat/>
    <w:rsid w:val="00930855"/>
    <w:pPr>
      <w:numPr>
        <w:numId w:val="29"/>
      </w:numPr>
    </w:pPr>
  </w:style>
  <w:style w:type="paragraph" w:customStyle="1" w:styleId="APECFormHeadingA">
    <w:name w:val="APEC Form Heading A."/>
    <w:basedOn w:val="APECForm"/>
    <w:qFormat/>
    <w:rsid w:val="00930855"/>
    <w:pPr>
      <w:tabs>
        <w:tab w:val="clear" w:pos="2880"/>
        <w:tab w:val="left" w:pos="360"/>
      </w:tabs>
    </w:pPr>
    <w:rPr>
      <w:b/>
    </w:rPr>
  </w:style>
  <w:style w:type="paragraph" w:customStyle="1" w:styleId="APECFormnumbered">
    <w:name w:val="APEC Form numbered"/>
    <w:basedOn w:val="APECFormHeadingA"/>
    <w:qFormat/>
    <w:rsid w:val="00930855"/>
    <w:pPr>
      <w:numPr>
        <w:numId w:val="30"/>
      </w:numPr>
    </w:pPr>
    <w:rPr>
      <w:b w:val="0"/>
    </w:rPr>
  </w:style>
  <w:style w:type="paragraph" w:customStyle="1" w:styleId="APECFormTitle">
    <w:name w:val="APEC Form Title"/>
    <w:basedOn w:val="Normal"/>
    <w:qFormat/>
    <w:rsid w:val="00930855"/>
    <w:pPr>
      <w:spacing w:after="240" w:line="300" w:lineRule="atLeast"/>
      <w:jc w:val="center"/>
    </w:pPr>
    <w:rPr>
      <w:rFonts w:ascii="Arial" w:eastAsia="PMingLiU" w:hAnsi="Arial" w:cs="Arial"/>
      <w:b/>
      <w:sz w:val="36"/>
    </w:rPr>
  </w:style>
  <w:style w:type="paragraph" w:styleId="BodyText">
    <w:name w:val="Body Text"/>
    <w:basedOn w:val="Normal"/>
    <w:link w:val="BodyTextChar"/>
    <w:rsid w:val="00930855"/>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930855"/>
    <w:rPr>
      <w:rFonts w:ascii="Arial" w:eastAsia="Times New Roman" w:hAnsi="Arial" w:cs="Times New Roman"/>
      <w:i/>
      <w:iCs/>
      <w:sz w:val="24"/>
      <w:szCs w:val="20"/>
    </w:rPr>
  </w:style>
  <w:style w:type="paragraph" w:customStyle="1" w:styleId="Default">
    <w:name w:val="Default"/>
    <w:rsid w:val="0093085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terFirstPara">
    <w:name w:val="AfterFirstPara"/>
    <w:basedOn w:val="Normal"/>
    <w:rsid w:val="00930855"/>
    <w:pPr>
      <w:tabs>
        <w:tab w:val="num" w:pos="567"/>
      </w:tabs>
      <w:spacing w:before="120" w:after="120" w:line="240" w:lineRule="auto"/>
    </w:pPr>
    <w:rPr>
      <w:rFonts w:ascii="Times New Roman" w:eastAsia="Times New Roman" w:hAnsi="Times New Roman" w:cs="SimSun"/>
      <w:sz w:val="24"/>
      <w:szCs w:val="24"/>
      <w:lang w:val="en-GB" w:eastAsia="zh-CN" w:bidi="th-TH"/>
    </w:rPr>
  </w:style>
  <w:style w:type="paragraph" w:customStyle="1" w:styleId="Item">
    <w:name w:val="Item"/>
    <w:basedOn w:val="Normal"/>
    <w:rsid w:val="00930855"/>
    <w:pPr>
      <w:numPr>
        <w:numId w:val="34"/>
      </w:numPr>
      <w:spacing w:after="120" w:line="240" w:lineRule="auto"/>
    </w:pPr>
    <w:rPr>
      <w:rFonts w:ascii="Times New Roman" w:eastAsia="Times New Roman" w:hAnsi="Times New Roman" w:cs="SimSun"/>
      <w:i/>
      <w:iCs/>
      <w:sz w:val="24"/>
      <w:szCs w:val="24"/>
      <w:u w:val="single"/>
      <w:lang w:val="en-GB" w:eastAsia="zh-CN" w:bidi="th-TH"/>
    </w:rPr>
  </w:style>
  <w:style w:type="paragraph" w:customStyle="1" w:styleId="Umbrellacomponent">
    <w:name w:val="Umbrella component"/>
    <w:basedOn w:val="Normal"/>
    <w:rsid w:val="00930855"/>
    <w:pPr>
      <w:spacing w:after="0" w:line="240" w:lineRule="auto"/>
    </w:pPr>
    <w:rPr>
      <w:rFonts w:ascii="Times New Roman" w:eastAsia="Times New Roman" w:hAnsi="Times New Roman" w:cs="SimSun"/>
      <w:i/>
      <w:iCs/>
      <w:sz w:val="24"/>
      <w:szCs w:val="24"/>
      <w:lang w:val="en-GB" w:eastAsia="zh-CN" w:bidi="th-TH"/>
    </w:rPr>
  </w:style>
  <w:style w:type="paragraph" w:styleId="BodyText2">
    <w:name w:val="Body Text 2"/>
    <w:basedOn w:val="Normal"/>
    <w:link w:val="BodyText2Char"/>
    <w:rsid w:val="00930855"/>
    <w:pPr>
      <w:spacing w:after="0" w:line="240" w:lineRule="auto"/>
      <w:jc w:val="both"/>
    </w:pPr>
    <w:rPr>
      <w:rFonts w:ascii="Arial" w:eastAsia="Times New Roman" w:hAnsi="Arial" w:cs="SimSun"/>
      <w:sz w:val="20"/>
      <w:szCs w:val="24"/>
      <w:lang w:eastAsia="zh-CN" w:bidi="th-TH"/>
    </w:rPr>
  </w:style>
  <w:style w:type="character" w:customStyle="1" w:styleId="BodyText2Char">
    <w:name w:val="Body Text 2 Char"/>
    <w:basedOn w:val="DefaultParagraphFont"/>
    <w:link w:val="BodyText2"/>
    <w:rsid w:val="00930855"/>
    <w:rPr>
      <w:rFonts w:ascii="Arial" w:eastAsia="Times New Roman" w:hAnsi="Arial" w:cs="SimSun"/>
      <w:sz w:val="20"/>
      <w:szCs w:val="24"/>
      <w:lang w:eastAsia="zh-CN" w:bidi="th-TH"/>
    </w:rPr>
  </w:style>
  <w:style w:type="paragraph" w:styleId="NormalWeb">
    <w:name w:val="Normal (Web)"/>
    <w:basedOn w:val="Normal"/>
    <w:uiPriority w:val="99"/>
    <w:rsid w:val="00930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1">
    <w:name w:val="goog_qs-tidbit1"/>
    <w:rsid w:val="00930855"/>
    <w:rPr>
      <w:vanish w:val="0"/>
      <w:webHidden w:val="0"/>
      <w:specVanish w:val="0"/>
    </w:rPr>
  </w:style>
  <w:style w:type="paragraph" w:styleId="TOCHeading">
    <w:name w:val="TOC Heading"/>
    <w:basedOn w:val="Heading1"/>
    <w:next w:val="Normal"/>
    <w:uiPriority w:val="39"/>
    <w:unhideWhenUsed/>
    <w:qFormat/>
    <w:rsid w:val="00930855"/>
    <w:pPr>
      <w:keepLines/>
      <w:suppressAutoHyphens w:val="0"/>
      <w:spacing w:before="480" w:line="276" w:lineRule="auto"/>
      <w:ind w:right="0"/>
      <w:outlineLvl w:val="9"/>
    </w:pPr>
    <w:rPr>
      <w:rFonts w:asciiTheme="majorHAnsi" w:eastAsiaTheme="majorEastAsia" w:hAnsiTheme="majorHAnsi" w:cstheme="majorBidi"/>
      <w:bCs/>
      <w:color w:val="2F5496" w:themeColor="accent1" w:themeShade="BF"/>
      <w:spacing w:val="0"/>
      <w:sz w:val="28"/>
      <w:szCs w:val="28"/>
    </w:rPr>
  </w:style>
  <w:style w:type="paragraph" w:styleId="TOC7">
    <w:name w:val="toc 7"/>
    <w:basedOn w:val="Normal"/>
    <w:next w:val="Normal"/>
    <w:autoRedefine/>
    <w:uiPriority w:val="39"/>
    <w:unhideWhenUsed/>
    <w:rsid w:val="00930855"/>
    <w:pPr>
      <w:spacing w:after="100"/>
      <w:ind w:left="1320"/>
    </w:pPr>
    <w:rPr>
      <w:rFonts w:eastAsiaTheme="minorEastAsia"/>
    </w:rPr>
  </w:style>
  <w:style w:type="paragraph" w:styleId="TOC8">
    <w:name w:val="toc 8"/>
    <w:basedOn w:val="Normal"/>
    <w:next w:val="Normal"/>
    <w:autoRedefine/>
    <w:uiPriority w:val="39"/>
    <w:unhideWhenUsed/>
    <w:rsid w:val="00930855"/>
    <w:pPr>
      <w:spacing w:after="100"/>
      <w:ind w:left="1540"/>
    </w:pPr>
    <w:rPr>
      <w:rFonts w:eastAsiaTheme="minorEastAsia"/>
    </w:rPr>
  </w:style>
  <w:style w:type="paragraph" w:styleId="TOC9">
    <w:name w:val="toc 9"/>
    <w:basedOn w:val="Normal"/>
    <w:next w:val="Normal"/>
    <w:autoRedefine/>
    <w:uiPriority w:val="39"/>
    <w:unhideWhenUsed/>
    <w:rsid w:val="00930855"/>
    <w:pPr>
      <w:spacing w:after="100"/>
      <w:ind w:left="1760"/>
    </w:pPr>
    <w:rPr>
      <w:rFonts w:eastAsiaTheme="minorEastAsia"/>
    </w:rPr>
  </w:style>
  <w:style w:type="paragraph" w:customStyle="1" w:styleId="Cover-Reporttitle">
    <w:name w:val="Cover-Report title"/>
    <w:uiPriority w:val="99"/>
    <w:rsid w:val="00930855"/>
    <w:pPr>
      <w:spacing w:after="0" w:line="240" w:lineRule="auto"/>
    </w:pPr>
    <w:rPr>
      <w:rFonts w:ascii="Arial" w:eastAsia="MS Mincho" w:hAnsi="Arial" w:cs="Arial"/>
      <w:b/>
      <w:sz w:val="72"/>
      <w:szCs w:val="72"/>
      <w:lang w:eastAsia="ja-JP"/>
    </w:rPr>
  </w:style>
  <w:style w:type="paragraph" w:customStyle="1" w:styleId="Cover-date">
    <w:name w:val="Cover-date"/>
    <w:uiPriority w:val="99"/>
    <w:rsid w:val="00930855"/>
    <w:pPr>
      <w:spacing w:after="0" w:line="240" w:lineRule="auto"/>
    </w:pPr>
    <w:rPr>
      <w:rFonts w:ascii="Arial" w:eastAsia="MS Mincho" w:hAnsi="Arial" w:cs="Arial"/>
      <w:sz w:val="32"/>
      <w:szCs w:val="36"/>
      <w:lang w:eastAsia="ja-JP"/>
    </w:rPr>
  </w:style>
  <w:style w:type="paragraph" w:customStyle="1" w:styleId="Cover-APECPolicySupportUnit">
    <w:name w:val="Cover-APEC Policy Support Unit"/>
    <w:uiPriority w:val="99"/>
    <w:rsid w:val="00930855"/>
    <w:pPr>
      <w:spacing w:after="0" w:line="240" w:lineRule="auto"/>
    </w:pPr>
    <w:rPr>
      <w:rFonts w:ascii="Arial" w:eastAsia="Times New Roman" w:hAnsi="Arial" w:cs="Arial"/>
      <w:b/>
      <w:sz w:val="36"/>
      <w:szCs w:val="36"/>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qFormat/>
    <w:locked/>
    <w:rsid w:val="00930855"/>
    <w:rPr>
      <w:rFonts w:ascii="Arial" w:eastAsia="ヒラギノ角ゴ Pro W3" w:hAnsi="Arial" w:cs="Times New Roman"/>
      <w:color w:val="000000"/>
      <w:sz w:val="24"/>
      <w:szCs w:val="20"/>
      <w:lang w:val="en-AU" w:eastAsia="en-AU"/>
    </w:rPr>
  </w:style>
  <w:style w:type="paragraph" w:customStyle="1" w:styleId="featureleft">
    <w:name w:val="feature_left"/>
    <w:basedOn w:val="Normal"/>
    <w:rsid w:val="00930855"/>
    <w:pPr>
      <w:spacing w:before="100" w:beforeAutospacing="1" w:after="100" w:afterAutospacing="1" w:line="285" w:lineRule="atLeast"/>
    </w:pPr>
    <w:rPr>
      <w:rFonts w:ascii="Times New Roman" w:eastAsia="Times New Roman" w:hAnsi="Times New Roman" w:cs="Times New Roman"/>
      <w:sz w:val="24"/>
      <w:szCs w:val="24"/>
      <w:lang w:val="es-PE" w:eastAsia="es-PE"/>
    </w:rPr>
  </w:style>
  <w:style w:type="table" w:customStyle="1" w:styleId="TableGrid1">
    <w:name w:val="Table Grid1"/>
    <w:basedOn w:val="TableNormal"/>
    <w:next w:val="TableGrid"/>
    <w:uiPriority w:val="39"/>
    <w:rsid w:val="00930855"/>
    <w:pPr>
      <w:spacing w:after="60" w:line="240" w:lineRule="auto"/>
    </w:pPr>
    <w:rPr>
      <w:rFonts w:ascii="Times New Roman" w:eastAsia="PMingLiU" w:hAnsi="Times New Roman" w:cs="Times New Roman"/>
      <w:sz w:val="16"/>
      <w:szCs w:val="20"/>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Louise Besier</dc:creator>
  <cp:keywords/>
  <dc:description/>
  <cp:lastModifiedBy>Averil Louise Besier</cp:lastModifiedBy>
  <cp:revision>2</cp:revision>
  <cp:lastPrinted>2022-01-06T07:44:00Z</cp:lastPrinted>
  <dcterms:created xsi:type="dcterms:W3CDTF">2022-01-06T07:51:00Z</dcterms:created>
  <dcterms:modified xsi:type="dcterms:W3CDTF">2022-01-06T07:51:00Z</dcterms:modified>
</cp:coreProperties>
</file>